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078" w:rsidRDefault="002B2CAA" w:rsidP="00102E10">
      <w:pPr>
        <w:spacing w:after="0"/>
        <w:ind w:right="-286"/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="00BC249D" w:rsidRPr="00B553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</w:t>
      </w:r>
      <w:r w:rsidR="00102E10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479540" cy="9167003"/>
            <wp:effectExtent l="19050" t="0" r="0" b="0"/>
            <wp:docPr id="2" name="Рисунок 1" descr="C:\Users\Елена\Desktop\сканирование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сканирование001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9167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249D" w:rsidRPr="00BC249D" w:rsidRDefault="00BC249D" w:rsidP="00BC249D">
      <w:pPr>
        <w:widowControl w:val="0"/>
        <w:spacing w:after="120" w:line="240" w:lineRule="auto"/>
        <w:jc w:val="center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zh-CN" w:bidi="hi-IN"/>
        </w:rPr>
        <w:lastRenderedPageBreak/>
        <w:t>1. Паспорт программы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047"/>
        <w:gridCol w:w="7798"/>
      </w:tblGrid>
      <w:tr w:rsidR="00BC249D" w:rsidRPr="00BC249D" w:rsidTr="00BC249D">
        <w:tc>
          <w:tcPr>
            <w:tcW w:w="2047" w:type="dxa"/>
            <w:shd w:val="clear" w:color="auto" w:fill="auto"/>
            <w:vAlign w:val="center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Наименование Программы</w:t>
            </w:r>
          </w:p>
        </w:tc>
        <w:tc>
          <w:tcPr>
            <w:tcW w:w="7798" w:type="dxa"/>
            <w:shd w:val="clear" w:color="auto" w:fill="auto"/>
            <w:vAlign w:val="center"/>
          </w:tcPr>
          <w:p w:rsidR="00BC249D" w:rsidRPr="00BC249D" w:rsidRDefault="00BC249D" w:rsidP="00B553FF">
            <w:pPr>
              <w:widowControl w:val="0"/>
              <w:suppressLineNumbers/>
              <w:spacing w:after="283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Программа по антикоррупционному воспитанию «</w:t>
            </w:r>
            <w:r w:rsidR="00B553FF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Коррупции – НЕТ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!»  на 20</w:t>
            </w:r>
            <w:r w:rsidR="00CD3AD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19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-202</w:t>
            </w:r>
            <w:r w:rsidR="00CD3AD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1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 гг.</w:t>
            </w:r>
          </w:p>
        </w:tc>
      </w:tr>
      <w:tr w:rsidR="00BC249D" w:rsidRPr="00BC249D" w:rsidTr="00BC249D">
        <w:tc>
          <w:tcPr>
            <w:tcW w:w="2047" w:type="dxa"/>
            <w:shd w:val="clear" w:color="auto" w:fill="auto"/>
            <w:vAlign w:val="center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Разработчик Программы</w:t>
            </w:r>
          </w:p>
        </w:tc>
        <w:tc>
          <w:tcPr>
            <w:tcW w:w="7798" w:type="dxa"/>
            <w:shd w:val="clear" w:color="auto" w:fill="auto"/>
            <w:vAlign w:val="center"/>
          </w:tcPr>
          <w:p w:rsidR="00BC249D" w:rsidRPr="00BC249D" w:rsidRDefault="00BC249D" w:rsidP="00972187">
            <w:pPr>
              <w:widowControl w:val="0"/>
              <w:suppressLineNumbers/>
              <w:spacing w:after="283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Администрация М</w:t>
            </w:r>
            <w:r w:rsidR="0097218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К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ОУ </w:t>
            </w:r>
            <w:r w:rsidR="0097218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«</w:t>
            </w:r>
            <w:r w:rsidR="00B553FF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Некрасовская</w:t>
            </w:r>
            <w:r w:rsidR="0097218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 СОШ»</w:t>
            </w:r>
          </w:p>
        </w:tc>
      </w:tr>
      <w:tr w:rsidR="00BC249D" w:rsidRPr="00BC249D" w:rsidTr="00BC249D">
        <w:tc>
          <w:tcPr>
            <w:tcW w:w="2047" w:type="dxa"/>
            <w:shd w:val="clear" w:color="auto" w:fill="auto"/>
            <w:vAlign w:val="center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Цель Программы</w:t>
            </w:r>
          </w:p>
        </w:tc>
        <w:tc>
          <w:tcPr>
            <w:tcW w:w="7798" w:type="dxa"/>
            <w:shd w:val="clear" w:color="auto" w:fill="auto"/>
            <w:vAlign w:val="center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Создание условий для формирования антикоррупционного мировоззрения обучающихся.</w:t>
            </w:r>
          </w:p>
        </w:tc>
      </w:tr>
      <w:tr w:rsidR="00BC249D" w:rsidRPr="00BC249D" w:rsidTr="00BC249D">
        <w:tc>
          <w:tcPr>
            <w:tcW w:w="2047" w:type="dxa"/>
            <w:shd w:val="clear" w:color="auto" w:fill="auto"/>
            <w:vAlign w:val="center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Задачи Программы</w:t>
            </w:r>
          </w:p>
        </w:tc>
        <w:tc>
          <w:tcPr>
            <w:tcW w:w="7798" w:type="dxa"/>
            <w:shd w:val="clear" w:color="auto" w:fill="auto"/>
            <w:vAlign w:val="center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ind w:left="720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1. Способствовать развитию навыков законопослушного поведения обучающихся.</w:t>
            </w:r>
          </w:p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ind w:left="720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2. Обеспечить получение обучающимисязнаний о сущности коррупции, ее общественной опасности.</w:t>
            </w:r>
          </w:p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ind w:left="720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3.Способствовать формированию у обучающихся навыков антикоррупционного поведения, нетерпимости к проявлениям коррупции в повседневной жизни.</w:t>
            </w:r>
          </w:p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ind w:left="720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4. Создание условий для совместной деятельности учреждения и представителей социума по вопросам антикоррупционного воспитания обучающихся.</w:t>
            </w:r>
          </w:p>
        </w:tc>
      </w:tr>
      <w:tr w:rsidR="00BC249D" w:rsidRPr="00BC249D" w:rsidTr="00BC249D">
        <w:tc>
          <w:tcPr>
            <w:tcW w:w="2047" w:type="dxa"/>
            <w:shd w:val="clear" w:color="auto" w:fill="auto"/>
            <w:vAlign w:val="center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Основные направления Программы</w:t>
            </w:r>
          </w:p>
        </w:tc>
        <w:tc>
          <w:tcPr>
            <w:tcW w:w="7798" w:type="dxa"/>
            <w:shd w:val="clear" w:color="auto" w:fill="auto"/>
            <w:vAlign w:val="center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ind w:left="720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• 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Антикоррупционное образование и антикоррупционная пропаганда;</w:t>
            </w:r>
          </w:p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ind w:left="720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• 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Обеспечение открытости и доступности для населения деятельности образовательной организации, укрепление связей школы с гражданским обществом;</w:t>
            </w:r>
          </w:p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ind w:left="720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• 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Проведение мероприятий по антикоррупционному образованию, антикоррупционному просвещению, антикоррупционной пропаганде.</w:t>
            </w:r>
          </w:p>
        </w:tc>
      </w:tr>
      <w:tr w:rsidR="00BC249D" w:rsidRPr="00BC249D" w:rsidTr="00BC249D">
        <w:tc>
          <w:tcPr>
            <w:tcW w:w="2047" w:type="dxa"/>
            <w:shd w:val="clear" w:color="auto" w:fill="auto"/>
            <w:vAlign w:val="center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Сроки и этапы реализации Программы</w:t>
            </w:r>
          </w:p>
        </w:tc>
        <w:tc>
          <w:tcPr>
            <w:tcW w:w="7798" w:type="dxa"/>
            <w:shd w:val="clear" w:color="auto" w:fill="auto"/>
            <w:vAlign w:val="center"/>
          </w:tcPr>
          <w:p w:rsidR="00BC249D" w:rsidRPr="00BC249D" w:rsidRDefault="00BC249D" w:rsidP="00CD3AD1">
            <w:pPr>
              <w:widowControl w:val="0"/>
              <w:suppressLineNumbers/>
              <w:spacing w:after="283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20</w:t>
            </w:r>
            <w:r w:rsidR="00CD3AD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19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-202</w:t>
            </w:r>
            <w:r w:rsidR="00CD3AD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1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 годы</w:t>
            </w:r>
          </w:p>
        </w:tc>
      </w:tr>
      <w:tr w:rsidR="00BC249D" w:rsidRPr="00BC249D" w:rsidTr="00BC249D">
        <w:tc>
          <w:tcPr>
            <w:tcW w:w="2047" w:type="dxa"/>
            <w:shd w:val="clear" w:color="auto" w:fill="auto"/>
            <w:vAlign w:val="center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Перечень мероприятий</w:t>
            </w:r>
          </w:p>
        </w:tc>
        <w:tc>
          <w:tcPr>
            <w:tcW w:w="7798" w:type="dxa"/>
            <w:shd w:val="clear" w:color="auto" w:fill="auto"/>
            <w:vAlign w:val="center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ind w:left="720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• 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Организация информационно-методической деятельности по антикоррупционному образованию, антикоррупционному</w:t>
            </w:r>
          </w:p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ind w:left="720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просвещению, антикоррупционной пропаганде;</w:t>
            </w:r>
          </w:p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ind w:left="720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• 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Образовательная деятельность антикоррупционной направленности через изучение соответствующих тем в рамках преподавания различных учебных предметов (обществознание, история, литература, </w:t>
            </w:r>
            <w:proofErr w:type="gramStart"/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ИЗО</w:t>
            </w:r>
            <w:proofErr w:type="gramEnd"/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).</w:t>
            </w:r>
          </w:p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ind w:left="720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• 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Совершенствование сайта образовательной организации в соответствии с законодательством Российской Федерации в целях обеспечения информационной открытости образовательной 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lastRenderedPageBreak/>
              <w:t>деятельности.</w:t>
            </w:r>
          </w:p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ind w:left="720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• 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Проведение акций, бесед, тематических классных часов, встреч с представителями правоохранительных органов, родительских собраний, дней открытых дверей, других мероприятий, направленных на формирование антикоррупционного мировоззрения обучающихся.</w:t>
            </w:r>
          </w:p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ind w:left="720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-Проведение конкурсов для учащихся, педагогов по антикоррупционному образованию.</w:t>
            </w:r>
          </w:p>
        </w:tc>
      </w:tr>
      <w:tr w:rsidR="00BC249D" w:rsidRPr="00BC249D" w:rsidTr="00BC249D">
        <w:tc>
          <w:tcPr>
            <w:tcW w:w="2047" w:type="dxa"/>
            <w:shd w:val="clear" w:color="auto" w:fill="auto"/>
            <w:vAlign w:val="center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lastRenderedPageBreak/>
              <w:t>Исполнители Программы</w:t>
            </w:r>
          </w:p>
        </w:tc>
        <w:tc>
          <w:tcPr>
            <w:tcW w:w="7798" w:type="dxa"/>
            <w:shd w:val="clear" w:color="auto" w:fill="auto"/>
            <w:vAlign w:val="center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ind w:left="720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Администрация школы, педагогический коллектив</w:t>
            </w:r>
          </w:p>
        </w:tc>
      </w:tr>
      <w:tr w:rsidR="00BC249D" w:rsidRPr="00BC249D" w:rsidTr="00BC249D">
        <w:tc>
          <w:tcPr>
            <w:tcW w:w="2047" w:type="dxa"/>
            <w:shd w:val="clear" w:color="auto" w:fill="auto"/>
            <w:vAlign w:val="center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Ожидаемые конечные результаты реализации</w:t>
            </w:r>
          </w:p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Программы</w:t>
            </w:r>
          </w:p>
        </w:tc>
        <w:tc>
          <w:tcPr>
            <w:tcW w:w="7798" w:type="dxa"/>
            <w:shd w:val="clear" w:color="auto" w:fill="auto"/>
            <w:vAlign w:val="center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ind w:left="720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• 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Нормативно-правовая, информационно методическая обеспеченность деятельности школы по антикоррупционному образованию;</w:t>
            </w:r>
          </w:p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ind w:left="720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• 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Нетерпимость </w:t>
            </w:r>
            <w:proofErr w:type="gramStart"/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обучающихся</w:t>
            </w:r>
            <w:proofErr w:type="gramEnd"/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 к коррупционному поведению;</w:t>
            </w:r>
          </w:p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ind w:left="720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• 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Формирование антикоррупционной культуры у </w:t>
            </w:r>
            <w:proofErr w:type="gramStart"/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обучающихся</w:t>
            </w:r>
            <w:proofErr w:type="gramEnd"/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.</w:t>
            </w:r>
          </w:p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ind w:left="720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• 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Отсутствие случаев коррупционного поведения в школе.</w:t>
            </w:r>
          </w:p>
        </w:tc>
      </w:tr>
    </w:tbl>
    <w:p w:rsidR="00BC249D" w:rsidRPr="00BC249D" w:rsidRDefault="00BC249D" w:rsidP="00BC249D">
      <w:pPr>
        <w:widowControl w:val="0"/>
        <w:spacing w:after="12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</w:p>
    <w:p w:rsidR="00BC249D" w:rsidRPr="00BC249D" w:rsidRDefault="00BC249D" w:rsidP="00BC249D">
      <w:pPr>
        <w:widowControl w:val="0"/>
        <w:spacing w:after="120" w:line="240" w:lineRule="auto"/>
        <w:ind w:left="1341"/>
        <w:jc w:val="center"/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zh-CN" w:bidi="hi-IN"/>
        </w:rPr>
        <w:t>2. Пояснительная записка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 xml:space="preserve">   Основанием для разработки общешкольной Программы «</w:t>
      </w:r>
      <w:r w:rsidR="00B553FF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>Коррупции - НЕТ</w:t>
      </w:r>
      <w:r w:rsidRPr="00BC249D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>!» на 20</w:t>
      </w:r>
      <w:r w:rsidR="00CD3AD1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>19</w:t>
      </w:r>
      <w:r w:rsidRPr="00BC249D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 xml:space="preserve"> - 202</w:t>
      </w:r>
      <w:r w:rsidR="00CD3AD1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>1</w:t>
      </w:r>
      <w:r w:rsidRPr="00BC249D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 xml:space="preserve"> годы» послужили следующие нормативные документы: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>- Федеральный закон от 25 декабря 2008 года №273-ФЗ «О противодействии коррупции»;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>- Указ Президента Российской Федерации от 13 апреля 2010 года №460 «О Национальной стратегии противодействия коррупции»;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>- Программа по антикоррупционному просвещению на 2018-2020 годы, утвержденная распоряжением Правительства Российской Федерации от 14 мая 2014г. №816;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>- Распоряжение Правительства Российской Федерации от 29.01.2019г. №98 «Об утверждении программы по антикоррупционному просвещению обучающихся на 2019 год».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lang w:eastAsia="zh-CN" w:bidi="hi-IN"/>
        </w:rPr>
      </w:pPr>
      <w:r w:rsidRPr="00BC249D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 xml:space="preserve">    Антикоррупционное образование является целенаправленным процессом обучения и воспитания в интересах личности, общества и государства, основанным на общеобразовательных программах, разработанных в рамках государственных образовательных стандартов и реализуемых в образовательных организациях для решения задач формирования антикоррупционного мировоззрения, повышения уровня правосознания и правовой культуры обучающихся. </w:t>
      </w:r>
    </w:p>
    <w:p w:rsidR="00BC249D" w:rsidRPr="00BC249D" w:rsidRDefault="00BC249D" w:rsidP="00BC249D">
      <w:pPr>
        <w:widowControl w:val="0"/>
        <w:spacing w:after="120" w:line="240" w:lineRule="auto"/>
        <w:jc w:val="center"/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hAnsi="Times New Roman" w:cs="Times New Roman"/>
          <w:b/>
          <w:bCs/>
          <w:kern w:val="1"/>
          <w:sz w:val="24"/>
          <w:szCs w:val="24"/>
          <w:lang w:eastAsia="zh-CN" w:bidi="hi-IN"/>
        </w:rPr>
        <w:t xml:space="preserve">Принципы антикоррупционного образования: 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>1. Преемственность.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>2. Системность.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>3. Комплексность.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>4. Учёт возрастных особенностей.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>5. Интегрированность в образовательный процесс.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lastRenderedPageBreak/>
        <w:t xml:space="preserve">6. Связь с </w:t>
      </w:r>
      <w:proofErr w:type="spellStart"/>
      <w:r w:rsidRPr="00BC249D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>компетентностным</w:t>
      </w:r>
      <w:proofErr w:type="spellEnd"/>
      <w:r w:rsidRPr="00BC249D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 xml:space="preserve"> подходом в образовании: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>- способность к критическому восприятию действительности;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>- способность адекватно оценить ситуацию;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>- способность аргументировано отстоять эту позицию;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>- способность эффективно действовать в соответствии со своими убеждениями; -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>- способность брать на себя ответственность за свои действия.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>7. Партнёрство. Реализация задач антикоррупционного образования возможна при участии всех заинтересованных сторон: молодежных организаций, родительской общественности, социально-ответственных предпринимателей, представителей властных структур и правоохранительных органов, представителей религиозных конфессий.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BC249D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>8. Превентивность, направленность на предупреждение любого проявления коррупционного поведения и мышления.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</w:p>
    <w:p w:rsidR="00BC249D" w:rsidRPr="00BC249D" w:rsidRDefault="00BC249D" w:rsidP="00BC249D">
      <w:pPr>
        <w:widowControl w:val="0"/>
        <w:spacing w:after="120" w:line="240" w:lineRule="auto"/>
        <w:ind w:left="1049"/>
        <w:jc w:val="center"/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zh-CN" w:bidi="hi-IN"/>
        </w:rPr>
        <w:t>3. Актуальность программы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BC249D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>Долгое время общество уходило от обсуждения проблемы коррупции. Ныне тема открыта для обсуждения.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Проблемы образования тесно связаны с проблемами общественного развития. Важная роль в становлении личности отводится школе. Воспитание неприятия молодым поколением коррупции как явления, абсолютно несовместимого с ценностями современного правового государства, – важнейшая задача школы. Уровень образования населения, его правовой культуры – это не только престиж страны, но и вопрос национальной безопасности.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Отсутствие целенаправленной системы мер по противодействию этому негативному явлению приводит к укоренению этого страшного социального недуга. Особенность современной ситуации заключается в том, что коррупционное поведение не только сохраняется, но и перестает быть постыдным. К сожалению, в обществе бытует, а нередко и насаждается мнение, что бороться с коррупцией бессмысленно, а простой гражданин не имеет возможности противостоять ее проявлениям.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Следует отметить отсутствие в действующих образовательных стандартах таких понятий и вопросов, как «коррупция», «меры противодействия коррупции» и поэтому разработка системы заданий, проектирование и описание различных форм антикоррупционного просвещения школьников (практикумы, игры, </w:t>
      </w:r>
      <w:proofErr w:type="gramStart"/>
      <w:r w:rsidRPr="00BC249D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интернет-уроки</w:t>
      </w:r>
      <w:proofErr w:type="gramEnd"/>
      <w:r w:rsidRPr="00BC249D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, дискуссии и т. п.) может стать инновационным направлением в методической деятельности педагога. Школа нуждается в педагогически обработанном материале, побуждающем учеников к формированию собственной системы ценностей.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На школьных уроках важно рассмотреть коррупцию как явление социально-историческое, социально-экономическое, правовое; осветить исторический аспект проблемы. Через выявление причин возникновения этого феномена и понимание вреда, причиняемого им всему обществу, необходимо целенаправленно формировать негативное отношение к коррупции (так же как к наркомании, алкоголизму и т. д.), развивать навыки антикоррупционного поведения.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Программа позволяет детализировать отдельные направления работы по противодействию коррупции, создать условия для формирования антикоррупционного мировоззрения </w:t>
      </w:r>
      <w:proofErr w:type="gramStart"/>
      <w:r w:rsidRPr="00BC249D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обучающихся</w:t>
      </w:r>
      <w:proofErr w:type="gramEnd"/>
      <w:r w:rsidRPr="00BC249D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и активной гражданской позиции (комплексность).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Реализация задач антикоррупционного образования возможна при участии в данном процессе всех заинтересованных сторон: молодёжных организаций, родительской общественности, социально-ответственных предпринимателей, представителей властных структур и правоохранительных органов (принцип партнёрства).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</w:p>
    <w:p w:rsidR="00BC249D" w:rsidRPr="00BC249D" w:rsidRDefault="00BC249D" w:rsidP="00BC249D">
      <w:pPr>
        <w:widowControl w:val="0"/>
        <w:spacing w:after="120" w:line="240" w:lineRule="auto"/>
        <w:ind w:left="1966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zh-CN" w:bidi="hi-IN"/>
        </w:rPr>
        <w:lastRenderedPageBreak/>
        <w:t>4. ПЕРЕЧЕНЬ МЕРОПРИЯТИЙ ПРОГРАММЫ</w:t>
      </w:r>
    </w:p>
    <w:p w:rsidR="00BC249D" w:rsidRPr="00BC249D" w:rsidRDefault="00BC249D" w:rsidP="00BC249D">
      <w:pPr>
        <w:widowControl w:val="0"/>
        <w:spacing w:after="120" w:line="240" w:lineRule="auto"/>
        <w:ind w:left="859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zh-CN" w:bidi="hi-IN"/>
        </w:rPr>
        <w:t>Организация информационно-методической деятельности по антикоррупционному образованию, антикоррупционному просвещению, антикоррупционной пропаганде.</w:t>
      </w:r>
    </w:p>
    <w:tbl>
      <w:tblPr>
        <w:tblStyle w:val="a5"/>
        <w:tblW w:w="10931" w:type="dxa"/>
        <w:tblLayout w:type="fixed"/>
        <w:tblLook w:val="0000"/>
      </w:tblPr>
      <w:tblGrid>
        <w:gridCol w:w="817"/>
        <w:gridCol w:w="3544"/>
        <w:gridCol w:w="1984"/>
        <w:gridCol w:w="157"/>
        <w:gridCol w:w="1570"/>
        <w:gridCol w:w="2859"/>
      </w:tblGrid>
      <w:tr w:rsidR="00BC249D" w:rsidRPr="00BC249D" w:rsidTr="00B553FF">
        <w:tc>
          <w:tcPr>
            <w:tcW w:w="817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zh-CN" w:bidi="hi-IN"/>
              </w:rPr>
              <w:t>N п/п</w:t>
            </w:r>
          </w:p>
        </w:tc>
        <w:tc>
          <w:tcPr>
            <w:tcW w:w="3544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zh-CN" w:bidi="hi-IN"/>
              </w:rPr>
              <w:t>Наименование мероприятия</w:t>
            </w:r>
          </w:p>
        </w:tc>
        <w:tc>
          <w:tcPr>
            <w:tcW w:w="1984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zh-CN" w:bidi="hi-IN"/>
              </w:rPr>
              <w:t>Исполнитель</w:t>
            </w:r>
          </w:p>
        </w:tc>
        <w:tc>
          <w:tcPr>
            <w:tcW w:w="1727" w:type="dxa"/>
            <w:gridSpan w:val="2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zh-CN" w:bidi="hi-IN"/>
              </w:rPr>
              <w:t>Срок исполнения</w:t>
            </w:r>
          </w:p>
        </w:tc>
        <w:tc>
          <w:tcPr>
            <w:tcW w:w="2859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jc w:val="righ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zh-CN" w:bidi="hi-IN"/>
              </w:rPr>
              <w:t>Ожидаемый  результат</w:t>
            </w:r>
          </w:p>
        </w:tc>
      </w:tr>
      <w:tr w:rsidR="00BC249D" w:rsidRPr="00BC249D" w:rsidTr="00B553FF">
        <w:tc>
          <w:tcPr>
            <w:tcW w:w="817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ind w:left="125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544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984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1727" w:type="dxa"/>
            <w:gridSpan w:val="2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2859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5</w:t>
            </w:r>
          </w:p>
        </w:tc>
      </w:tr>
      <w:tr w:rsidR="00BC249D" w:rsidRPr="00BC249D" w:rsidTr="00B553FF">
        <w:tc>
          <w:tcPr>
            <w:tcW w:w="817" w:type="dxa"/>
          </w:tcPr>
          <w:p w:rsidR="00BC249D" w:rsidRPr="00BC249D" w:rsidRDefault="00BC249D" w:rsidP="00BC249D">
            <w:pPr>
              <w:widowControl w:val="0"/>
              <w:suppressLineNumbers/>
              <w:snapToGrid w:val="0"/>
              <w:spacing w:after="283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114" w:type="dxa"/>
            <w:gridSpan w:val="5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zh-CN" w:bidi="hi-IN"/>
              </w:rPr>
              <w:t>Организация информационно-методической деятельности по антикоррупционному образованию, антикоррупционному просвещению, антикоррупционной пропаганде.</w:t>
            </w:r>
          </w:p>
        </w:tc>
      </w:tr>
      <w:tr w:rsidR="00BC249D" w:rsidRPr="00BC249D" w:rsidTr="00B553FF">
        <w:tc>
          <w:tcPr>
            <w:tcW w:w="817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544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zh-CN" w:bidi="hi-IN"/>
              </w:rPr>
              <w:t>Разработка программ, планов работы по формированию антикоррупционного мировоззрения и правовой культуры.</w:t>
            </w:r>
          </w:p>
        </w:tc>
        <w:tc>
          <w:tcPr>
            <w:tcW w:w="2141" w:type="dxa"/>
            <w:gridSpan w:val="2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Администрация школы</w:t>
            </w:r>
          </w:p>
        </w:tc>
        <w:tc>
          <w:tcPr>
            <w:tcW w:w="1570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Август</w:t>
            </w:r>
          </w:p>
          <w:p w:rsidR="00BC249D" w:rsidRPr="00BC249D" w:rsidRDefault="00BC249D" w:rsidP="00CD3AD1">
            <w:pPr>
              <w:widowControl w:val="0"/>
              <w:suppressLineNumbers/>
              <w:spacing w:after="283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сентябрь 20</w:t>
            </w:r>
            <w:r w:rsidR="00CD3AD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19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г.</w:t>
            </w:r>
          </w:p>
        </w:tc>
        <w:tc>
          <w:tcPr>
            <w:tcW w:w="2859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Системность планирования деятельности школы по антикоррупционной политике</w:t>
            </w:r>
          </w:p>
        </w:tc>
      </w:tr>
      <w:tr w:rsidR="00BC249D" w:rsidRPr="00BC249D" w:rsidTr="00B553FF">
        <w:trPr>
          <w:trHeight w:val="1865"/>
        </w:trPr>
        <w:tc>
          <w:tcPr>
            <w:tcW w:w="817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544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zh-CN" w:bidi="hi-IN"/>
              </w:rPr>
              <w:t>Подготовка методических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рекомендаций, направленных на формирование антикоррупционного мировоззрения обучающихся для педагогов школы.</w:t>
            </w:r>
          </w:p>
        </w:tc>
        <w:tc>
          <w:tcPr>
            <w:tcW w:w="2141" w:type="dxa"/>
            <w:gridSpan w:val="2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Администрация школы</w:t>
            </w:r>
          </w:p>
        </w:tc>
        <w:tc>
          <w:tcPr>
            <w:tcW w:w="1570" w:type="dxa"/>
          </w:tcPr>
          <w:p w:rsidR="00BC249D" w:rsidRPr="00BC249D" w:rsidRDefault="00BC249D" w:rsidP="00CD3AD1">
            <w:pPr>
              <w:widowControl w:val="0"/>
              <w:suppressLineNumbers/>
              <w:spacing w:after="283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20</w:t>
            </w:r>
            <w:r w:rsidR="00CD3AD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19 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-202</w:t>
            </w:r>
            <w:r w:rsidR="00CD3AD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1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 годы</w:t>
            </w:r>
          </w:p>
        </w:tc>
        <w:tc>
          <w:tcPr>
            <w:tcW w:w="2859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Информационно методическое сопровождение формирования антикоррупционного мировоззрения </w:t>
            </w:r>
            <w:proofErr w:type="gramStart"/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обучающихся</w:t>
            </w:r>
            <w:proofErr w:type="gramEnd"/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.</w:t>
            </w:r>
          </w:p>
        </w:tc>
      </w:tr>
      <w:tr w:rsidR="00BC249D" w:rsidRPr="00BC249D" w:rsidTr="00B553FF">
        <w:tc>
          <w:tcPr>
            <w:tcW w:w="817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3544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zh-CN" w:bidi="hi-IN"/>
              </w:rPr>
              <w:t>Активизация деятельности органов самоуправления школы.</w:t>
            </w:r>
          </w:p>
        </w:tc>
        <w:tc>
          <w:tcPr>
            <w:tcW w:w="2141" w:type="dxa"/>
            <w:gridSpan w:val="2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Администрация школы</w:t>
            </w:r>
          </w:p>
        </w:tc>
        <w:tc>
          <w:tcPr>
            <w:tcW w:w="1570" w:type="dxa"/>
          </w:tcPr>
          <w:p w:rsidR="00BC249D" w:rsidRPr="00BC249D" w:rsidRDefault="00BC249D" w:rsidP="00CD3AD1">
            <w:pPr>
              <w:widowControl w:val="0"/>
              <w:suppressLineNumbers/>
              <w:spacing w:after="283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20</w:t>
            </w:r>
            <w:r w:rsidR="00CD3AD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19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-202</w:t>
            </w:r>
            <w:r w:rsidR="00CD3AD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1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 годы</w:t>
            </w:r>
          </w:p>
        </w:tc>
        <w:tc>
          <w:tcPr>
            <w:tcW w:w="2859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Обеспечение открытости и гласности в принятии решений по управлению школой.</w:t>
            </w:r>
          </w:p>
        </w:tc>
      </w:tr>
      <w:tr w:rsidR="00BC249D" w:rsidRPr="00BC249D" w:rsidTr="00B553FF">
        <w:trPr>
          <w:trHeight w:val="1505"/>
        </w:trPr>
        <w:tc>
          <w:tcPr>
            <w:tcW w:w="817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544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zh-CN" w:bidi="hi-IN"/>
              </w:rPr>
              <w:t>Подготовка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методических материалов в помощь педагогам по антикоррупционной тематике.</w:t>
            </w:r>
          </w:p>
        </w:tc>
        <w:tc>
          <w:tcPr>
            <w:tcW w:w="2141" w:type="dxa"/>
            <w:gridSpan w:val="2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Администрация школы</w:t>
            </w:r>
          </w:p>
        </w:tc>
        <w:tc>
          <w:tcPr>
            <w:tcW w:w="1570" w:type="dxa"/>
          </w:tcPr>
          <w:p w:rsidR="00BC249D" w:rsidRPr="00BC249D" w:rsidRDefault="00BC249D" w:rsidP="00CD3AD1">
            <w:pPr>
              <w:widowControl w:val="0"/>
              <w:suppressLineNumbers/>
              <w:spacing w:after="283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20</w:t>
            </w:r>
            <w:r w:rsidR="00CD3AD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19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-202</w:t>
            </w:r>
            <w:r w:rsidR="00CD3AD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1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 годы</w:t>
            </w:r>
          </w:p>
        </w:tc>
        <w:tc>
          <w:tcPr>
            <w:tcW w:w="2859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Наличие методических материалов в помощь педагогам  по антикоррупционной тематике.</w:t>
            </w:r>
          </w:p>
        </w:tc>
      </w:tr>
      <w:tr w:rsidR="00BC249D" w:rsidRPr="00BC249D" w:rsidTr="00B553FF">
        <w:tc>
          <w:tcPr>
            <w:tcW w:w="817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3544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zh-CN" w:bidi="hi-IN"/>
              </w:rPr>
              <w:t xml:space="preserve">Информационная поддержка  работы по антикоррупционному образованию, антикоррупционному просвещению, антикоррупционной пропаганде </w:t>
            </w:r>
            <w:proofErr w:type="gramStart"/>
            <w:r w:rsidRPr="00BC249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zh-CN" w:bidi="hi-IN"/>
              </w:rPr>
              <w:t>через</w:t>
            </w:r>
            <w:proofErr w:type="gramEnd"/>
            <w:r w:rsidRPr="00BC249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zh-CN" w:bidi="hi-IN"/>
              </w:rPr>
              <w:t>:</w:t>
            </w:r>
          </w:p>
          <w:p w:rsidR="00BC249D" w:rsidRPr="00BC249D" w:rsidRDefault="00BC249D" w:rsidP="00BC249D">
            <w:pPr>
              <w:widowControl w:val="0"/>
              <w:suppressLineNumbers/>
              <w:spacing w:after="283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- стенд</w:t>
            </w:r>
            <w:proofErr w:type="gramStart"/>
            <w:r w:rsidR="00B553FF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 ,</w:t>
            </w:r>
            <w:proofErr w:type="gramEnd"/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сайт школы</w:t>
            </w:r>
          </w:p>
        </w:tc>
        <w:tc>
          <w:tcPr>
            <w:tcW w:w="2141" w:type="dxa"/>
            <w:gridSpan w:val="2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Администрация школы</w:t>
            </w:r>
          </w:p>
        </w:tc>
        <w:tc>
          <w:tcPr>
            <w:tcW w:w="1570" w:type="dxa"/>
          </w:tcPr>
          <w:p w:rsidR="00BC249D" w:rsidRPr="00BC249D" w:rsidRDefault="00BC249D" w:rsidP="00CD3AD1">
            <w:pPr>
              <w:widowControl w:val="0"/>
              <w:suppressLineNumbers/>
              <w:spacing w:after="283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20</w:t>
            </w:r>
            <w:r w:rsidR="00CD3AD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19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-202</w:t>
            </w:r>
            <w:r w:rsidR="00CD3AD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1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 годы</w:t>
            </w:r>
          </w:p>
        </w:tc>
        <w:tc>
          <w:tcPr>
            <w:tcW w:w="2859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Использованиеинформации поантикоррупционному образованию, антикоррупционному просвещению, антикоррупционнойпропаганде всеми заинтересованными лицами.</w:t>
            </w:r>
          </w:p>
        </w:tc>
      </w:tr>
    </w:tbl>
    <w:p w:rsidR="00BC249D" w:rsidRPr="00BC249D" w:rsidRDefault="00BC249D" w:rsidP="00BC249D">
      <w:pPr>
        <w:widowControl w:val="0"/>
        <w:spacing w:after="12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</w:p>
    <w:tbl>
      <w:tblPr>
        <w:tblStyle w:val="a5"/>
        <w:tblW w:w="10937" w:type="dxa"/>
        <w:tblLayout w:type="fixed"/>
        <w:tblLook w:val="0000"/>
      </w:tblPr>
      <w:tblGrid>
        <w:gridCol w:w="817"/>
        <w:gridCol w:w="3544"/>
        <w:gridCol w:w="2126"/>
        <w:gridCol w:w="1559"/>
        <w:gridCol w:w="130"/>
        <w:gridCol w:w="2761"/>
      </w:tblGrid>
      <w:tr w:rsidR="00BC249D" w:rsidRPr="00BC249D" w:rsidTr="00B553FF">
        <w:tc>
          <w:tcPr>
            <w:tcW w:w="817" w:type="dxa"/>
          </w:tcPr>
          <w:p w:rsidR="00BC249D" w:rsidRPr="00BC249D" w:rsidRDefault="00BC249D" w:rsidP="00BC249D">
            <w:pPr>
              <w:widowControl w:val="0"/>
              <w:suppressLineNumbers/>
              <w:snapToGrid w:val="0"/>
              <w:spacing w:after="283"/>
              <w:ind w:left="22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120" w:type="dxa"/>
            <w:gridSpan w:val="5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ind w:left="26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zh-CN" w:bidi="hi-IN"/>
              </w:rPr>
              <w:t>Антикоррупционное образование и антикоррупционная пропаганда</w:t>
            </w:r>
          </w:p>
        </w:tc>
      </w:tr>
      <w:tr w:rsidR="00BC249D" w:rsidRPr="00BC249D" w:rsidTr="00B553FF">
        <w:tc>
          <w:tcPr>
            <w:tcW w:w="817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ind w:left="22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lastRenderedPageBreak/>
              <w:t>6</w:t>
            </w:r>
          </w:p>
        </w:tc>
        <w:tc>
          <w:tcPr>
            <w:tcW w:w="3544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ind w:left="26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Участие ответственных лиц в курсах повышения квалификации, семинарах, конференциях, других мероприятиях по антикоррупционной тематике.</w:t>
            </w:r>
          </w:p>
        </w:tc>
        <w:tc>
          <w:tcPr>
            <w:tcW w:w="2126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ind w:left="26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Администрация школы</w:t>
            </w:r>
          </w:p>
        </w:tc>
        <w:tc>
          <w:tcPr>
            <w:tcW w:w="1559" w:type="dxa"/>
          </w:tcPr>
          <w:p w:rsidR="00BC249D" w:rsidRPr="00BC249D" w:rsidRDefault="00BC249D" w:rsidP="00CD3AD1">
            <w:pPr>
              <w:widowControl w:val="0"/>
              <w:suppressLineNumbers/>
              <w:spacing w:after="283"/>
              <w:ind w:left="24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20</w:t>
            </w:r>
            <w:r w:rsidR="00CD3AD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19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-202</w:t>
            </w:r>
            <w:r w:rsidR="00CD3AD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1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 годы</w:t>
            </w:r>
          </w:p>
        </w:tc>
        <w:tc>
          <w:tcPr>
            <w:tcW w:w="2891" w:type="dxa"/>
            <w:gridSpan w:val="2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Формирование</w:t>
            </w:r>
          </w:p>
          <w:p w:rsidR="00BC249D" w:rsidRPr="00BC249D" w:rsidRDefault="00BC249D" w:rsidP="00BC249D">
            <w:pPr>
              <w:widowControl w:val="0"/>
              <w:suppressLineNumbers/>
              <w:spacing w:after="283"/>
              <w:ind w:left="24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профессиональных</w:t>
            </w:r>
          </w:p>
          <w:p w:rsidR="00BC249D" w:rsidRPr="00BC249D" w:rsidRDefault="00BC249D" w:rsidP="00BC249D">
            <w:pPr>
              <w:widowControl w:val="0"/>
              <w:suppressLineNumbers/>
              <w:spacing w:after="283"/>
              <w:ind w:left="24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кадров в сфере противодействия коррупции</w:t>
            </w:r>
          </w:p>
        </w:tc>
      </w:tr>
      <w:tr w:rsidR="00BC249D" w:rsidRPr="00BC249D" w:rsidTr="00B553FF">
        <w:tc>
          <w:tcPr>
            <w:tcW w:w="817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ind w:left="22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3544" w:type="dxa"/>
          </w:tcPr>
          <w:p w:rsidR="00BC249D" w:rsidRPr="00BC249D" w:rsidRDefault="00BC249D" w:rsidP="00B553FF">
            <w:pPr>
              <w:widowControl w:val="0"/>
              <w:suppressLineNumbers/>
              <w:spacing w:after="283"/>
              <w:ind w:left="26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Образовательная деятельность антикоррупционной направленности через изучение соответствующих тем в рамках  преподавания различных учебныхпредметов (обществознание, история, география).</w:t>
            </w:r>
          </w:p>
        </w:tc>
        <w:tc>
          <w:tcPr>
            <w:tcW w:w="2126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ind w:left="26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Учителя - предметники</w:t>
            </w:r>
          </w:p>
        </w:tc>
        <w:tc>
          <w:tcPr>
            <w:tcW w:w="1559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ind w:left="24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В течение учебного года</w:t>
            </w:r>
          </w:p>
        </w:tc>
        <w:tc>
          <w:tcPr>
            <w:tcW w:w="2891" w:type="dxa"/>
            <w:gridSpan w:val="2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ind w:left="24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Совершенствование методического обеспечения антикоррупционного обучения и воспитания учащихся</w:t>
            </w:r>
          </w:p>
        </w:tc>
      </w:tr>
      <w:tr w:rsidR="00BC249D" w:rsidRPr="00BC249D" w:rsidTr="00B553FF">
        <w:tc>
          <w:tcPr>
            <w:tcW w:w="817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ind w:left="22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3544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ind w:left="26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Внедрение в практику работы факультативов, модулей, спецкурсов и пр. антикоррупционной направленности.</w:t>
            </w:r>
          </w:p>
        </w:tc>
        <w:tc>
          <w:tcPr>
            <w:tcW w:w="2126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ind w:left="26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Учителя - предметники</w:t>
            </w:r>
          </w:p>
        </w:tc>
        <w:tc>
          <w:tcPr>
            <w:tcW w:w="1559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ind w:left="24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В течение учебного года</w:t>
            </w:r>
          </w:p>
        </w:tc>
        <w:tc>
          <w:tcPr>
            <w:tcW w:w="2891" w:type="dxa"/>
            <w:gridSpan w:val="2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ind w:left="24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Совершенствование методического обеспечения антикоррупционного обучения и воспитания учащихся</w:t>
            </w:r>
          </w:p>
        </w:tc>
      </w:tr>
      <w:tr w:rsidR="00BC249D" w:rsidRPr="00BC249D" w:rsidTr="00B553FF">
        <w:tc>
          <w:tcPr>
            <w:tcW w:w="817" w:type="dxa"/>
          </w:tcPr>
          <w:p w:rsidR="00BC249D" w:rsidRPr="00BC249D" w:rsidRDefault="00BC249D" w:rsidP="00BC249D">
            <w:pPr>
              <w:widowControl w:val="0"/>
              <w:suppressLineNumbers/>
              <w:snapToGrid w:val="0"/>
              <w:spacing w:after="283"/>
              <w:ind w:left="22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120" w:type="dxa"/>
            <w:gridSpan w:val="5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ind w:left="26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zh-CN" w:bidi="hi-IN"/>
              </w:rPr>
              <w:t xml:space="preserve">Обеспечение открытости и доступности для населения деятельности школы </w:t>
            </w:r>
          </w:p>
        </w:tc>
      </w:tr>
      <w:tr w:rsidR="00BC249D" w:rsidRPr="00BC249D" w:rsidTr="00B553FF">
        <w:tc>
          <w:tcPr>
            <w:tcW w:w="817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ind w:left="22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3544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ind w:left="26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Организация участия общественных наблюдателей в проведении государственной (итоговой)  аттестации учащихся.</w:t>
            </w:r>
          </w:p>
        </w:tc>
        <w:tc>
          <w:tcPr>
            <w:tcW w:w="2126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ind w:left="26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Администрация школы</w:t>
            </w:r>
          </w:p>
        </w:tc>
        <w:tc>
          <w:tcPr>
            <w:tcW w:w="1559" w:type="dxa"/>
          </w:tcPr>
          <w:p w:rsidR="00BC249D" w:rsidRPr="00BC249D" w:rsidRDefault="00BC249D" w:rsidP="00CD3AD1">
            <w:pPr>
              <w:widowControl w:val="0"/>
              <w:suppressLineNumbers/>
              <w:spacing w:after="283"/>
              <w:ind w:left="24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20</w:t>
            </w:r>
            <w:r w:rsidR="00CD3AD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19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-202</w:t>
            </w:r>
            <w:r w:rsidR="00CD3AD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1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 годы</w:t>
            </w:r>
          </w:p>
        </w:tc>
        <w:tc>
          <w:tcPr>
            <w:tcW w:w="2891" w:type="dxa"/>
            <w:gridSpan w:val="2"/>
          </w:tcPr>
          <w:p w:rsidR="00BC249D" w:rsidRPr="00BC249D" w:rsidRDefault="00BC249D" w:rsidP="00B553FF">
            <w:pPr>
              <w:widowControl w:val="0"/>
              <w:suppressLineNumbers/>
              <w:spacing w:after="283"/>
              <w:ind w:left="24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Прозрачность и открытостьпроведения процедуры ОГЭ и ЕГЭ.</w:t>
            </w:r>
          </w:p>
        </w:tc>
      </w:tr>
      <w:tr w:rsidR="00BC249D" w:rsidRPr="00BC249D" w:rsidTr="00B553FF">
        <w:tc>
          <w:tcPr>
            <w:tcW w:w="817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ind w:left="22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3544" w:type="dxa"/>
          </w:tcPr>
          <w:p w:rsidR="00BC249D" w:rsidRPr="00BC249D" w:rsidRDefault="00BC249D" w:rsidP="00B553FF">
            <w:pPr>
              <w:widowControl w:val="0"/>
              <w:suppressLineNumbers/>
              <w:spacing w:after="283"/>
              <w:ind w:left="26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Информирование общественности  путем размещения  на стенде отчета о проводимых мероприятиях поантикоррупционному образованию, просвещению и пропаганде.</w:t>
            </w:r>
          </w:p>
        </w:tc>
        <w:tc>
          <w:tcPr>
            <w:tcW w:w="2126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ind w:left="26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Администрация школы</w:t>
            </w:r>
          </w:p>
        </w:tc>
        <w:tc>
          <w:tcPr>
            <w:tcW w:w="1559" w:type="dxa"/>
          </w:tcPr>
          <w:p w:rsidR="00BC249D" w:rsidRPr="00BC249D" w:rsidRDefault="00BC249D" w:rsidP="00CD3AD1">
            <w:pPr>
              <w:widowControl w:val="0"/>
              <w:suppressLineNumbers/>
              <w:spacing w:after="283"/>
              <w:ind w:left="24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20</w:t>
            </w:r>
            <w:r w:rsidR="00CD3AD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19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-202</w:t>
            </w:r>
            <w:r w:rsidR="00CD3AD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1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 годы</w:t>
            </w:r>
          </w:p>
        </w:tc>
        <w:tc>
          <w:tcPr>
            <w:tcW w:w="2891" w:type="dxa"/>
            <w:gridSpan w:val="2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ind w:left="24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Реализация  права граждан на информацию, в том числе на информацию о принимаемых мерах в  сфере противодействия коррупции</w:t>
            </w:r>
          </w:p>
        </w:tc>
      </w:tr>
      <w:tr w:rsidR="00BC249D" w:rsidRPr="00BC249D" w:rsidTr="00B553FF">
        <w:tc>
          <w:tcPr>
            <w:tcW w:w="817" w:type="dxa"/>
          </w:tcPr>
          <w:p w:rsidR="00BC249D" w:rsidRPr="00BC249D" w:rsidRDefault="00BC249D" w:rsidP="00BC249D">
            <w:pPr>
              <w:widowControl w:val="0"/>
              <w:suppressLineNumbers/>
              <w:snapToGrid w:val="0"/>
              <w:spacing w:after="283"/>
              <w:ind w:left="22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120" w:type="dxa"/>
            <w:gridSpan w:val="5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ind w:left="26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zh-CN" w:bidi="hi-IN"/>
              </w:rPr>
              <w:t>IV. Проведение мероприятий по антикоррупционному образованию, антикоррупционному просвещению, антикоррупционной пропаганде.</w:t>
            </w:r>
          </w:p>
        </w:tc>
      </w:tr>
      <w:tr w:rsidR="00BC249D" w:rsidRPr="00BC249D" w:rsidTr="00B553FF">
        <w:trPr>
          <w:trHeight w:val="415"/>
        </w:trPr>
        <w:tc>
          <w:tcPr>
            <w:tcW w:w="817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ind w:left="22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3544" w:type="dxa"/>
          </w:tcPr>
          <w:p w:rsidR="00BC249D" w:rsidRPr="00BC249D" w:rsidRDefault="00BC249D" w:rsidP="00B553FF">
            <w:pPr>
              <w:widowControl w:val="0"/>
              <w:suppressLineNumbers/>
              <w:spacing w:after="283"/>
              <w:ind w:left="26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Организация участия в муниципальном этапе всероссийской олимпиады школьников по</w:t>
            </w:r>
            <w:r w:rsidR="00B553FF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обществознанию</w:t>
            </w:r>
          </w:p>
        </w:tc>
        <w:tc>
          <w:tcPr>
            <w:tcW w:w="2126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ind w:left="26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Администрация школы, учителя – предметники.</w:t>
            </w:r>
          </w:p>
          <w:p w:rsidR="00BC249D" w:rsidRPr="00BC249D" w:rsidRDefault="00BC249D" w:rsidP="00BC249D">
            <w:pPr>
              <w:widowControl w:val="0"/>
              <w:suppressLineNumbers/>
              <w:spacing w:after="283"/>
              <w:ind w:left="26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689" w:type="dxa"/>
            <w:gridSpan w:val="2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ind w:left="24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Ежегодно</w:t>
            </w:r>
          </w:p>
          <w:p w:rsidR="00BC249D" w:rsidRPr="00BC249D" w:rsidRDefault="00BC249D" w:rsidP="00BC249D">
            <w:pPr>
              <w:widowControl w:val="0"/>
              <w:suppressLineNumbers/>
              <w:spacing w:after="283"/>
              <w:ind w:left="24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  <w:p w:rsidR="00BC249D" w:rsidRPr="00BC249D" w:rsidRDefault="00BC249D" w:rsidP="00BC249D">
            <w:pPr>
              <w:widowControl w:val="0"/>
              <w:suppressLineNumbers/>
              <w:spacing w:after="283"/>
              <w:ind w:left="24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  <w:p w:rsidR="00BC249D" w:rsidRPr="00BC249D" w:rsidRDefault="00BC249D" w:rsidP="00BC249D">
            <w:pPr>
              <w:widowControl w:val="0"/>
              <w:suppressLineNumbers/>
              <w:spacing w:after="283"/>
              <w:ind w:left="24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761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ind w:left="24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Развитие социальных и правовых компетентностей обучающихся.</w:t>
            </w:r>
          </w:p>
        </w:tc>
      </w:tr>
      <w:tr w:rsidR="00BC249D" w:rsidRPr="00BC249D" w:rsidTr="00B553FF">
        <w:tc>
          <w:tcPr>
            <w:tcW w:w="817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lastRenderedPageBreak/>
              <w:t>12</w:t>
            </w:r>
          </w:p>
        </w:tc>
        <w:tc>
          <w:tcPr>
            <w:tcW w:w="3544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Осуществление воспитательных программ гражданско-правовой направленности.</w:t>
            </w:r>
          </w:p>
        </w:tc>
        <w:tc>
          <w:tcPr>
            <w:tcW w:w="2126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Администрация школы, учителя – предметники, классные руководители.</w:t>
            </w:r>
          </w:p>
        </w:tc>
        <w:tc>
          <w:tcPr>
            <w:tcW w:w="1689" w:type="dxa"/>
            <w:gridSpan w:val="2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По  плану работы школы</w:t>
            </w:r>
          </w:p>
        </w:tc>
        <w:tc>
          <w:tcPr>
            <w:tcW w:w="2761" w:type="dxa"/>
          </w:tcPr>
          <w:p w:rsidR="00BC249D" w:rsidRPr="00BC249D" w:rsidRDefault="00BC249D" w:rsidP="00BC249D">
            <w:pPr>
              <w:widowControl w:val="0"/>
              <w:suppressLineNumbers/>
              <w:spacing w:after="283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Создание условий для формирования правовой культуры обучающихся.</w:t>
            </w:r>
          </w:p>
        </w:tc>
      </w:tr>
    </w:tbl>
    <w:p w:rsidR="00BC249D" w:rsidRPr="00BC249D" w:rsidRDefault="00BC249D" w:rsidP="00BC249D">
      <w:pPr>
        <w:widowControl w:val="0"/>
        <w:spacing w:after="12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</w:p>
    <w:p w:rsidR="00BC249D" w:rsidRPr="00BC249D" w:rsidRDefault="00BC249D" w:rsidP="00BC249D">
      <w:pPr>
        <w:widowControl w:val="0"/>
        <w:spacing w:after="0" w:line="100" w:lineRule="atLeast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>5. Система воспитательной работы по формированию антикоррупционного мировоззрения в начальной школе</w:t>
      </w:r>
    </w:p>
    <w:p w:rsidR="00BC249D" w:rsidRPr="00BC249D" w:rsidRDefault="00BC249D" w:rsidP="00BC249D">
      <w:pPr>
        <w:widowControl w:val="0"/>
        <w:spacing w:after="12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Учебными предметами, содержание которых прямо или косвенно влияет на осмысление младшими школьниками различных социальных явлений (в том числе и связанных с такими понятиями, как польза, обмен, подарок, благодарность, т. е. с теми терминами, которые в современном обществе ассоциируются с коррупцией), являются </w:t>
      </w:r>
      <w:r w:rsidRPr="00BC249D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 xml:space="preserve">«Литературное чтение» и «Окружающий мир». </w:t>
      </w:r>
      <w:proofErr w:type="gramStart"/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Ряд слов, значение которых может быть освоено через жизненный опыт и обсуждение, осмысление их на уроках: праздник, событие, подарок, услуга, польза, благодарность, великое слово «спасибо», бескорыстие.</w:t>
      </w:r>
      <w:proofErr w:type="gramEnd"/>
    </w:p>
    <w:p w:rsidR="00BC249D" w:rsidRPr="00BC249D" w:rsidRDefault="00BC249D" w:rsidP="00BC249D">
      <w:pPr>
        <w:widowControl w:val="0"/>
        <w:spacing w:after="12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Программа по литературному чтению в начальной школе разработана в контексте формирования нравственных ценностей на основе изучения высокохудожественных произведений. Таким образом, сам предмет </w:t>
      </w:r>
      <w:r w:rsidRPr="00BC249D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«Литературное чтение» имеет большое значениев решении задач воспитательного характера, в том числе и антикоррупционного воспитания в начальной школе.</w:t>
      </w: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Литература как часть культурного наследия знакомит школьников с нравственно-эстетическими ценностями своего народа, способствует формированию личностных качеств, соответствующих национальным и общечеловеческим образцам. Освоению читателями – младшими школьниками нравственных ценностей способствуют произведения, изучаемые на уроках литературного чтения в различных учебно-методических комплектах, а также система вопросов и заданий (методический аппарат учебников), обращенный к жизненному опыту ребенка, к его проблемам. </w:t>
      </w:r>
    </w:p>
    <w:p w:rsidR="00BC249D" w:rsidRPr="00BC249D" w:rsidRDefault="00BC249D" w:rsidP="00BC249D">
      <w:pPr>
        <w:widowControl w:val="0"/>
        <w:spacing w:after="12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В течение первого года обучения учащиеся получают нравственные представления о доброте и сострадании, об ответственности за слабого, о сердечном отношении друг к другу и ко всему живому, о великодушии, настойчивости и смелости.</w:t>
      </w:r>
    </w:p>
    <w:p w:rsidR="00BC249D" w:rsidRPr="00BC249D" w:rsidRDefault="00BC249D" w:rsidP="00BC249D">
      <w:pPr>
        <w:widowControl w:val="0"/>
        <w:spacing w:after="12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В течение второго года обучения получают нравственные представления о любви к родному краю, малой родине, об ответственности за родных и близких, о сердечности и совестливости.</w:t>
      </w:r>
    </w:p>
    <w:p w:rsidR="00BC249D" w:rsidRPr="00BC249D" w:rsidRDefault="00BC249D" w:rsidP="00BC249D">
      <w:pPr>
        <w:widowControl w:val="0"/>
        <w:spacing w:after="12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В течение третьего года обучения учащиеся получают нравственные представления об ответственности человека за свою судьбу, о великодушии, о защите Родины, талантливости и щедрости русского человека.</w:t>
      </w:r>
    </w:p>
    <w:p w:rsidR="00BC249D" w:rsidRPr="00BC249D" w:rsidRDefault="00BC249D" w:rsidP="00BC249D">
      <w:pPr>
        <w:widowControl w:val="0"/>
        <w:spacing w:after="120" w:line="100" w:lineRule="atLeast"/>
        <w:jc w:val="both"/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u w:val="single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В течение четвертого года обучения учащиеся получают нравственные представления о самопожертвовании, отваге, благородстве, об ответственности за тех, кто поверил тебе, о понятии вины человека. </w:t>
      </w:r>
    </w:p>
    <w:p w:rsidR="00BC249D" w:rsidRPr="00BC249D" w:rsidRDefault="00BC249D" w:rsidP="00BC249D">
      <w:pPr>
        <w:widowControl w:val="0"/>
        <w:spacing w:after="120" w:line="100" w:lineRule="atLeast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u w:val="single"/>
          <w:lang w:eastAsia="zh-CN" w:bidi="hi-IN"/>
        </w:rPr>
        <w:t>Перечень литературных произведений, изучаемых в начальной школе на уроках литературного чтения и на уроках внеклассного чтения, которые могут быть использованы в рамках антикоррупционного просвещения:</w:t>
      </w:r>
    </w:p>
    <w:p w:rsidR="00BC249D" w:rsidRPr="00BC249D" w:rsidRDefault="00BC249D" w:rsidP="00BC249D">
      <w:pPr>
        <w:widowControl w:val="0"/>
        <w:spacing w:after="12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Гуманизм, человечность, великодушие, сердечность, добродушие</w:t>
      </w:r>
    </w:p>
    <w:p w:rsidR="00BC249D" w:rsidRPr="00BC249D" w:rsidRDefault="00BC249D" w:rsidP="00BC249D">
      <w:pPr>
        <w:widowControl w:val="0"/>
        <w:spacing w:after="12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И.А. Крылов. «Чиж и голубь», Л.Н. Толстой. «Лев и мышь» и др.</w:t>
      </w:r>
    </w:p>
    <w:p w:rsidR="00BC249D" w:rsidRPr="00BC249D" w:rsidRDefault="00BC249D" w:rsidP="00BC249D">
      <w:pPr>
        <w:widowControl w:val="0"/>
        <w:spacing w:after="12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Н. Артюхова. «Большая береза»,</w:t>
      </w:r>
    </w:p>
    <w:p w:rsidR="00BC249D" w:rsidRPr="00BC249D" w:rsidRDefault="00BC249D" w:rsidP="00BC249D">
      <w:pPr>
        <w:widowControl w:val="0"/>
        <w:spacing w:after="12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В. Драгунский. «Надо иметь чувство юмора»,</w:t>
      </w:r>
    </w:p>
    <w:p w:rsidR="00BC249D" w:rsidRPr="00BC249D" w:rsidRDefault="00BC249D" w:rsidP="00BC249D">
      <w:pPr>
        <w:widowControl w:val="0"/>
        <w:spacing w:after="12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В. Берестов. «Бабушка Катя» и др.</w:t>
      </w:r>
    </w:p>
    <w:p w:rsidR="00BC249D" w:rsidRPr="00BC249D" w:rsidRDefault="00BC249D" w:rsidP="00BC249D">
      <w:pPr>
        <w:widowControl w:val="0"/>
        <w:spacing w:after="12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Русские народные сказка «Сивка-бурка», «</w:t>
      </w:r>
      <w:proofErr w:type="spellStart"/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Хаврошечка</w:t>
      </w:r>
      <w:proofErr w:type="spellEnd"/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», «Царевна лягушка»,</w:t>
      </w:r>
    </w:p>
    <w:p w:rsidR="00BC249D" w:rsidRPr="00BC249D" w:rsidRDefault="00BC249D" w:rsidP="00BC249D">
      <w:pPr>
        <w:widowControl w:val="0"/>
        <w:spacing w:after="12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К. Паустовский. «Заячьи лапы» и др.</w:t>
      </w:r>
    </w:p>
    <w:p w:rsidR="00BC249D" w:rsidRPr="00BC249D" w:rsidRDefault="00BC249D" w:rsidP="00BC249D">
      <w:pPr>
        <w:widowControl w:val="0"/>
        <w:spacing w:after="12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Д. </w:t>
      </w:r>
      <w:proofErr w:type="gramStart"/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Мамин-Сибиряк</w:t>
      </w:r>
      <w:proofErr w:type="gramEnd"/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. «Приемыш», «Серая шейка», </w:t>
      </w: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br/>
      </w: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lastRenderedPageBreak/>
        <w:t xml:space="preserve">А.С. Пушкин. «Сказка о царе </w:t>
      </w:r>
      <w:proofErr w:type="spellStart"/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Салтане</w:t>
      </w:r>
      <w:proofErr w:type="spellEnd"/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…»,</w:t>
      </w:r>
    </w:p>
    <w:p w:rsidR="00BC249D" w:rsidRPr="00BC249D" w:rsidRDefault="00BC249D" w:rsidP="00BC249D">
      <w:pPr>
        <w:widowControl w:val="0"/>
        <w:spacing w:after="12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К. Паустовский. «Растрепанный воробей»</w:t>
      </w:r>
    </w:p>
    <w:p w:rsidR="00BC249D" w:rsidRPr="00BC249D" w:rsidRDefault="00BC249D" w:rsidP="00BC249D">
      <w:pPr>
        <w:widowControl w:val="0"/>
        <w:spacing w:after="12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Долг, ответственность</w:t>
      </w:r>
    </w:p>
    <w:p w:rsidR="00BC249D" w:rsidRPr="00BC249D" w:rsidRDefault="00BC249D" w:rsidP="00BC249D">
      <w:pPr>
        <w:widowControl w:val="0"/>
        <w:spacing w:after="12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И. </w:t>
      </w:r>
      <w:proofErr w:type="spellStart"/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Токмакова</w:t>
      </w:r>
      <w:proofErr w:type="spellEnd"/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 «Это ничья кошка»,</w:t>
      </w:r>
    </w:p>
    <w:p w:rsidR="00BC249D" w:rsidRPr="00BC249D" w:rsidRDefault="00BC249D" w:rsidP="00BC249D">
      <w:pPr>
        <w:widowControl w:val="0"/>
        <w:spacing w:after="12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В. Осеева. «Синие листья», «Печенье»,</w:t>
      </w:r>
    </w:p>
    <w:p w:rsidR="00BC249D" w:rsidRPr="00BC249D" w:rsidRDefault="00BC249D" w:rsidP="00BC249D">
      <w:pPr>
        <w:widowControl w:val="0"/>
        <w:spacing w:after="12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Л.Н. Толстой. «Старый дед и внучек» и др.</w:t>
      </w:r>
    </w:p>
    <w:p w:rsidR="00BC249D" w:rsidRPr="00BC249D" w:rsidRDefault="00BC249D" w:rsidP="00BC249D">
      <w:pPr>
        <w:widowControl w:val="0"/>
        <w:spacing w:after="12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М. Зощенко. «Не надо врать»,</w:t>
      </w:r>
    </w:p>
    <w:p w:rsidR="00BC249D" w:rsidRPr="00BC249D" w:rsidRDefault="00BC249D" w:rsidP="00BC249D">
      <w:pPr>
        <w:widowControl w:val="0"/>
        <w:spacing w:after="12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Русские народные сказки «Гуси </w:t>
      </w:r>
      <w:proofErr w:type="gramStart"/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-л</w:t>
      </w:r>
      <w:proofErr w:type="gramEnd"/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ебеди», «Сестрица Аленушка и братец Иванушка»,</w:t>
      </w:r>
    </w:p>
    <w:p w:rsidR="00BC249D" w:rsidRPr="00BC249D" w:rsidRDefault="00BC249D" w:rsidP="00BC249D">
      <w:pPr>
        <w:widowControl w:val="0"/>
        <w:spacing w:after="12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А. Сент-Экзюпери. «Маленький принц».</w:t>
      </w:r>
    </w:p>
    <w:p w:rsidR="00BC249D" w:rsidRPr="00BC249D" w:rsidRDefault="00BC249D" w:rsidP="00BC249D">
      <w:pPr>
        <w:widowControl w:val="0"/>
        <w:spacing w:after="12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Е. Шварц. «Сказка о потерянном времени»,</w:t>
      </w:r>
    </w:p>
    <w:p w:rsidR="00BC249D" w:rsidRPr="00BC249D" w:rsidRDefault="00BC249D" w:rsidP="00BC249D">
      <w:pPr>
        <w:widowControl w:val="0"/>
        <w:spacing w:after="12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А. Платонов. «Неизвестный цветок»,</w:t>
      </w:r>
    </w:p>
    <w:p w:rsidR="00BC249D" w:rsidRPr="00BC249D" w:rsidRDefault="00BC249D" w:rsidP="00BC249D">
      <w:pPr>
        <w:widowControl w:val="0"/>
        <w:spacing w:after="12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П. Ершов. «Конек-горбунок» и др.</w:t>
      </w:r>
    </w:p>
    <w:p w:rsidR="00BC249D" w:rsidRPr="00BC249D" w:rsidRDefault="00BC249D" w:rsidP="00BC249D">
      <w:pPr>
        <w:widowControl w:val="0"/>
        <w:spacing w:after="12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О. Генри. «Дары волхвов»,</w:t>
      </w:r>
    </w:p>
    <w:p w:rsidR="00BC249D" w:rsidRPr="00BC249D" w:rsidRDefault="00BC249D" w:rsidP="00BC249D">
      <w:pPr>
        <w:widowControl w:val="0"/>
        <w:spacing w:after="12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А.С. Пушкин. «Сказка о золотом петушке» и др. Л. Толстой. «Прыжок», «Акула» и др.</w:t>
      </w:r>
    </w:p>
    <w:p w:rsidR="00BC249D" w:rsidRPr="00BC249D" w:rsidRDefault="00BC249D" w:rsidP="00BC249D">
      <w:pPr>
        <w:widowControl w:val="0"/>
        <w:spacing w:after="12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Совесть, совестливость</w:t>
      </w:r>
    </w:p>
    <w:p w:rsidR="00BC249D" w:rsidRPr="00BC249D" w:rsidRDefault="00BC249D" w:rsidP="00BC249D">
      <w:pPr>
        <w:widowControl w:val="0"/>
        <w:spacing w:after="12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Л.Толстой. «Косточка», «Старый дед и внучек», русская народная сказка «Лиса и козел» и др.</w:t>
      </w:r>
    </w:p>
    <w:p w:rsidR="00BC249D" w:rsidRPr="00BC249D" w:rsidRDefault="00BC249D" w:rsidP="00BC249D">
      <w:pPr>
        <w:widowControl w:val="0"/>
        <w:spacing w:after="12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Б. </w:t>
      </w:r>
      <w:proofErr w:type="spellStart"/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Заходер</w:t>
      </w:r>
      <w:proofErr w:type="spellEnd"/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 «Серая Звездочка»,</w:t>
      </w:r>
    </w:p>
    <w:p w:rsidR="00BC249D" w:rsidRPr="00BC249D" w:rsidRDefault="00BC249D" w:rsidP="00BC249D">
      <w:pPr>
        <w:widowControl w:val="0"/>
        <w:spacing w:after="12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Н. Артюхова. «Большая береза»,</w:t>
      </w:r>
    </w:p>
    <w:p w:rsidR="00BC249D" w:rsidRPr="00BC249D" w:rsidRDefault="00BC249D" w:rsidP="00BC249D">
      <w:pPr>
        <w:widowControl w:val="0"/>
        <w:spacing w:after="12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А. Чехов. «Мальчики» и др.</w:t>
      </w:r>
    </w:p>
    <w:p w:rsidR="00BC249D" w:rsidRPr="00BC249D" w:rsidRDefault="00BC249D" w:rsidP="00BC249D">
      <w:pPr>
        <w:widowControl w:val="0"/>
        <w:spacing w:after="12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Б. Житков. «Как я ловил человечков»,</w:t>
      </w:r>
    </w:p>
    <w:p w:rsidR="00BC249D" w:rsidRPr="00BC249D" w:rsidRDefault="00BC249D" w:rsidP="00BC249D">
      <w:pPr>
        <w:widowControl w:val="0"/>
        <w:spacing w:after="12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К. Паустовский. «Теплый хлеб», Р. Киплинг. «</w:t>
      </w:r>
      <w:proofErr w:type="spellStart"/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Маугли</w:t>
      </w:r>
      <w:proofErr w:type="spellEnd"/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» и др.</w:t>
      </w:r>
    </w:p>
    <w:p w:rsidR="00BC249D" w:rsidRPr="00BC249D" w:rsidRDefault="00BC249D" w:rsidP="00BC249D">
      <w:pPr>
        <w:widowControl w:val="0"/>
        <w:spacing w:after="12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Ю. Нагибин. «Заброшенная дорога»,</w:t>
      </w:r>
    </w:p>
    <w:p w:rsidR="00BC249D" w:rsidRPr="00BC249D" w:rsidRDefault="00BC249D" w:rsidP="00BC249D">
      <w:pPr>
        <w:widowControl w:val="0"/>
        <w:spacing w:after="120" w:line="100" w:lineRule="atLeast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А.С. Пушкин. «Сказка о царе </w:t>
      </w:r>
      <w:proofErr w:type="spellStart"/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Салтане</w:t>
      </w:r>
      <w:proofErr w:type="spellEnd"/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...» и др.</w:t>
      </w:r>
    </w:p>
    <w:p w:rsidR="00BC249D" w:rsidRPr="00BC249D" w:rsidRDefault="00BC249D" w:rsidP="00BC249D">
      <w:pPr>
        <w:widowControl w:val="0"/>
        <w:shd w:val="clear" w:color="auto" w:fill="FFFFFF"/>
        <w:spacing w:after="120" w:line="36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</w:p>
    <w:p w:rsidR="00BC249D" w:rsidRPr="00BC249D" w:rsidRDefault="00BC249D" w:rsidP="00BC249D">
      <w:pPr>
        <w:widowControl w:val="0"/>
        <w:shd w:val="clear" w:color="auto" w:fill="FFFFFF"/>
        <w:spacing w:after="12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В предмете «Окружающий мир»</w:t>
      </w: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Федеральным государственным стандартом в разделе «Человек и общество»предусмотрено изучение ряда тем, способствующих формированию компонентов антикоррупционного сознания. Это такие темы, как: </w:t>
      </w:r>
    </w:p>
    <w:p w:rsidR="00BC249D" w:rsidRPr="00BC249D" w:rsidRDefault="00BC249D" w:rsidP="00BC249D">
      <w:pPr>
        <w:widowControl w:val="0"/>
        <w:numPr>
          <w:ilvl w:val="0"/>
          <w:numId w:val="1"/>
        </w:numPr>
        <w:shd w:val="clear" w:color="auto" w:fill="FFFFFF"/>
        <w:tabs>
          <w:tab w:val="left" w:pos="707"/>
        </w:tabs>
        <w:spacing w:after="12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Общество – люди, которых объединяет общая культура и которые связаны друг с другом совместной деятельностью во имя общей цели.</w:t>
      </w:r>
    </w:p>
    <w:p w:rsidR="00BC249D" w:rsidRPr="00BC249D" w:rsidRDefault="00BC249D" w:rsidP="00BC249D">
      <w:pPr>
        <w:widowControl w:val="0"/>
        <w:numPr>
          <w:ilvl w:val="0"/>
          <w:numId w:val="1"/>
        </w:numPr>
        <w:shd w:val="clear" w:color="auto" w:fill="FFFFFF"/>
        <w:tabs>
          <w:tab w:val="left" w:pos="707"/>
        </w:tabs>
        <w:spacing w:after="12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Человек – член общества. Взаимоотношения человека с другими людьми. Культура общения. Уважение к чужому мнению. Человек – создатель и носитель культуры. Внутренний мир человека: общее представление о человеческих свойствах и качествах.</w:t>
      </w:r>
    </w:p>
    <w:p w:rsidR="00BC249D" w:rsidRPr="00BC249D" w:rsidRDefault="00BC249D" w:rsidP="00BC249D">
      <w:pPr>
        <w:widowControl w:val="0"/>
        <w:numPr>
          <w:ilvl w:val="0"/>
          <w:numId w:val="1"/>
        </w:numPr>
        <w:shd w:val="clear" w:color="auto" w:fill="FFFFFF"/>
        <w:tabs>
          <w:tab w:val="left" w:pos="707"/>
        </w:tabs>
        <w:spacing w:after="12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Семья –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– долг каждого человека. Хозяйство семьи. Родословная. Имена и фамилии членов семьи.</w:t>
      </w:r>
    </w:p>
    <w:p w:rsidR="00BC249D" w:rsidRPr="00BC249D" w:rsidRDefault="00BC249D" w:rsidP="00BC249D">
      <w:pPr>
        <w:widowControl w:val="0"/>
        <w:numPr>
          <w:ilvl w:val="0"/>
          <w:numId w:val="1"/>
        </w:numPr>
        <w:shd w:val="clear" w:color="auto" w:fill="FFFFFF"/>
        <w:tabs>
          <w:tab w:val="left" w:pos="707"/>
        </w:tabs>
        <w:spacing w:after="12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Младший школьник. Правила поведения в школе, на уроке. Обращение к учителю. Классный, школьный коллектив, совместная учеба, игры, отдых.</w:t>
      </w:r>
    </w:p>
    <w:p w:rsidR="00BC249D" w:rsidRPr="00BC249D" w:rsidRDefault="00BC249D" w:rsidP="00BC249D">
      <w:pPr>
        <w:widowControl w:val="0"/>
        <w:numPr>
          <w:ilvl w:val="0"/>
          <w:numId w:val="1"/>
        </w:numPr>
        <w:shd w:val="clear" w:color="auto" w:fill="FFFFFF"/>
        <w:tabs>
          <w:tab w:val="left" w:pos="707"/>
        </w:tabs>
        <w:spacing w:after="12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Друзья, взаимоотношения между ними; ценность дружбы, согласия, взаимной помощи. Правила </w:t>
      </w: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lastRenderedPageBreak/>
        <w:t xml:space="preserve">взаимоотношений </w:t>
      </w:r>
      <w:proofErr w:type="gramStart"/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со</w:t>
      </w:r>
      <w:proofErr w:type="gramEnd"/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взрослыми, сверстниками, культура поведения в школе и других общественных местах.</w:t>
      </w:r>
    </w:p>
    <w:p w:rsidR="00BC249D" w:rsidRPr="00BC249D" w:rsidRDefault="00BC249D" w:rsidP="00BC249D">
      <w:pPr>
        <w:widowControl w:val="0"/>
        <w:shd w:val="clear" w:color="auto" w:fill="FFFFFF"/>
        <w:spacing w:after="12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В авторских учебно-методических комплексах эти стратегические темы раскрываются более локально, в том числе и с элементами антикоррупционных понятий. Однако </w:t>
      </w:r>
      <w:r w:rsidRPr="00BC249D">
        <w:rPr>
          <w:rFonts w:ascii="Times New Roman" w:eastAsia="SimSun" w:hAnsi="Times New Roman" w:cs="Times New Roman"/>
          <w:i/>
          <w:kern w:val="1"/>
          <w:sz w:val="24"/>
          <w:szCs w:val="24"/>
          <w:lang w:eastAsia="zh-CN" w:bidi="hi-IN"/>
        </w:rPr>
        <w:t>термины «коррупция» и «</w:t>
      </w:r>
      <w:proofErr w:type="spellStart"/>
      <w:r w:rsidRPr="00BC249D">
        <w:rPr>
          <w:rFonts w:ascii="Times New Roman" w:eastAsia="SimSun" w:hAnsi="Times New Roman" w:cs="Times New Roman"/>
          <w:i/>
          <w:kern w:val="1"/>
          <w:sz w:val="24"/>
          <w:szCs w:val="24"/>
          <w:lang w:eastAsia="zh-CN" w:bidi="hi-IN"/>
        </w:rPr>
        <w:t>антикоррупция</w:t>
      </w:r>
      <w:proofErr w:type="spellEnd"/>
      <w:r w:rsidRPr="00BC249D">
        <w:rPr>
          <w:rFonts w:ascii="Times New Roman" w:eastAsia="SimSun" w:hAnsi="Times New Roman" w:cs="Times New Roman"/>
          <w:i/>
          <w:kern w:val="1"/>
          <w:sz w:val="24"/>
          <w:szCs w:val="24"/>
          <w:lang w:eastAsia="zh-CN" w:bidi="hi-IN"/>
        </w:rPr>
        <w:t>» в начальной школе не применяются.</w:t>
      </w: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В результате изучения раздела «Человек и общество» у учащихся должны быть сформированы четкие представления о добре и зле, чести и бесчестии, справедливости и несправедливости.</w:t>
      </w:r>
    </w:p>
    <w:p w:rsidR="00BC249D" w:rsidRPr="00BC249D" w:rsidRDefault="00BC249D" w:rsidP="00BC249D">
      <w:pPr>
        <w:widowControl w:val="0"/>
        <w:spacing w:after="12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BC249D" w:rsidRPr="00BC249D" w:rsidRDefault="00BC249D" w:rsidP="00BC249D">
      <w:pPr>
        <w:widowControl w:val="0"/>
        <w:spacing w:after="120" w:line="100" w:lineRule="atLeast"/>
        <w:jc w:val="both"/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В воспитательной работе 1 – 4 классов</w:t>
      </w: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предлагаются возможные варианты </w:t>
      </w:r>
      <w:r w:rsidRPr="00BC249D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тем классных часов и родительских собраний</w:t>
      </w: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по формированию компонентов антикоррупционного сознания:</w:t>
      </w:r>
    </w:p>
    <w:p w:rsidR="00BC249D" w:rsidRPr="00BC249D" w:rsidRDefault="00BC249D" w:rsidP="00BC249D">
      <w:pPr>
        <w:widowControl w:val="0"/>
        <w:spacing w:after="12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 w:bidi="hi-IN"/>
        </w:rPr>
        <w:t>1-й класс</w:t>
      </w:r>
    </w:p>
    <w:p w:rsidR="00BC249D" w:rsidRPr="00BC249D" w:rsidRDefault="00BC249D" w:rsidP="00BC249D">
      <w:pPr>
        <w:widowControl w:val="0"/>
        <w:spacing w:after="12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«Что такое хорошо, и что такое плохо?»</w:t>
      </w:r>
    </w:p>
    <w:p w:rsidR="00BC249D" w:rsidRPr="00BC249D" w:rsidRDefault="00BC249D" w:rsidP="00BC249D">
      <w:pPr>
        <w:widowControl w:val="0"/>
        <w:spacing w:after="12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«Что значит любить маму (папу)?»</w:t>
      </w:r>
    </w:p>
    <w:p w:rsidR="00BC249D" w:rsidRPr="00BC249D" w:rsidRDefault="00BC249D" w:rsidP="00BC249D">
      <w:pPr>
        <w:widowControl w:val="0"/>
        <w:spacing w:after="12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«Неженки и сорванцы»</w:t>
      </w:r>
    </w:p>
    <w:p w:rsidR="00BC249D" w:rsidRPr="00BC249D" w:rsidRDefault="00BC249D" w:rsidP="00BC249D">
      <w:pPr>
        <w:widowControl w:val="0"/>
        <w:spacing w:after="12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«А если с тобой поступят так же?»</w:t>
      </w:r>
    </w:p>
    <w:p w:rsidR="00BC249D" w:rsidRPr="00BC249D" w:rsidRDefault="00BC249D" w:rsidP="00BC249D">
      <w:pPr>
        <w:widowControl w:val="0"/>
        <w:spacing w:after="12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Нужны ли в 1-м классе отметки?</w:t>
      </w:r>
    </w:p>
    <w:p w:rsidR="00BC249D" w:rsidRPr="00BC249D" w:rsidRDefault="00BC249D" w:rsidP="00BC249D">
      <w:pPr>
        <w:widowControl w:val="0"/>
        <w:spacing w:after="120" w:line="100" w:lineRule="atLeast"/>
        <w:jc w:val="both"/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(О развитии самосознания ученика-первоклассника)</w:t>
      </w:r>
    </w:p>
    <w:p w:rsidR="00BC249D" w:rsidRPr="00BC249D" w:rsidRDefault="00BC249D" w:rsidP="00BC249D">
      <w:pPr>
        <w:widowControl w:val="0"/>
        <w:spacing w:after="12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 w:bidi="hi-IN"/>
        </w:rPr>
        <w:t>2-й класс</w:t>
      </w:r>
    </w:p>
    <w:p w:rsidR="00BC249D" w:rsidRPr="00BC249D" w:rsidRDefault="00BC249D" w:rsidP="00BC249D">
      <w:pPr>
        <w:widowControl w:val="0"/>
        <w:spacing w:after="12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«Добро – для одного, а для других?»</w:t>
      </w:r>
    </w:p>
    <w:p w:rsidR="00BC249D" w:rsidRPr="00BC249D" w:rsidRDefault="00BC249D" w:rsidP="00BC249D">
      <w:pPr>
        <w:widowControl w:val="0"/>
        <w:spacing w:after="12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«Кого мы называем добрым?»</w:t>
      </w:r>
    </w:p>
    <w:p w:rsidR="00BC249D" w:rsidRPr="00BC249D" w:rsidRDefault="00BC249D" w:rsidP="00BC249D">
      <w:pPr>
        <w:widowControl w:val="0"/>
        <w:spacing w:after="12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«Подарки и другие способы благодарности»</w:t>
      </w:r>
    </w:p>
    <w:p w:rsidR="00BC249D" w:rsidRPr="00BC249D" w:rsidRDefault="00BC249D" w:rsidP="00BC249D">
      <w:pPr>
        <w:widowControl w:val="0"/>
        <w:spacing w:after="12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«Деньги: свои и чужие»</w:t>
      </w:r>
    </w:p>
    <w:p w:rsidR="00BC249D" w:rsidRPr="00BC249D" w:rsidRDefault="00BC249D" w:rsidP="00BC249D">
      <w:pPr>
        <w:widowControl w:val="0"/>
        <w:spacing w:after="12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«Стимулирование школьника: кнут или пряник?»</w:t>
      </w:r>
    </w:p>
    <w:p w:rsidR="00BC249D" w:rsidRPr="00BC249D" w:rsidRDefault="00BC249D" w:rsidP="00BC249D">
      <w:pPr>
        <w:widowControl w:val="0"/>
        <w:spacing w:after="120" w:line="100" w:lineRule="atLeast"/>
        <w:jc w:val="both"/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(Методы педагогического воздействия на ребенка)</w:t>
      </w:r>
    </w:p>
    <w:p w:rsidR="00BC249D" w:rsidRPr="00BC249D" w:rsidRDefault="00BC249D" w:rsidP="00BC249D">
      <w:pPr>
        <w:widowControl w:val="0"/>
        <w:spacing w:after="12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 w:bidi="hi-IN"/>
        </w:rPr>
        <w:t>3-й класс</w:t>
      </w:r>
    </w:p>
    <w:p w:rsidR="00BC249D" w:rsidRPr="00BC249D" w:rsidRDefault="00BC249D" w:rsidP="00BC249D">
      <w:pPr>
        <w:widowControl w:val="0"/>
        <w:spacing w:after="12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«Это честно?»</w:t>
      </w:r>
    </w:p>
    <w:p w:rsidR="00BC249D" w:rsidRPr="00BC249D" w:rsidRDefault="00BC249D" w:rsidP="00BC249D">
      <w:pPr>
        <w:widowControl w:val="0"/>
        <w:spacing w:after="12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«Можно и нельзя»</w:t>
      </w:r>
    </w:p>
    <w:p w:rsidR="00BC249D" w:rsidRPr="00BC249D" w:rsidRDefault="00BC249D" w:rsidP="00BC249D">
      <w:pPr>
        <w:widowControl w:val="0"/>
        <w:spacing w:after="12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«Как у нас в семье празднуются дни рождения?»</w:t>
      </w:r>
    </w:p>
    <w:p w:rsidR="00BC249D" w:rsidRPr="00BC249D" w:rsidRDefault="00BC249D" w:rsidP="00BC249D">
      <w:pPr>
        <w:widowControl w:val="0"/>
        <w:spacing w:after="12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«Мои друзья – мое богатство»</w:t>
      </w:r>
    </w:p>
    <w:p w:rsidR="00BC249D" w:rsidRPr="00BC249D" w:rsidRDefault="00BC249D" w:rsidP="00BC249D">
      <w:pPr>
        <w:widowControl w:val="0"/>
        <w:spacing w:after="12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«Место ребенка в детском коллективе».</w:t>
      </w:r>
    </w:p>
    <w:p w:rsidR="00BC249D" w:rsidRPr="00BC249D" w:rsidRDefault="00BC249D" w:rsidP="00BC249D">
      <w:pPr>
        <w:widowControl w:val="0"/>
        <w:spacing w:after="120" w:line="100" w:lineRule="atLeast"/>
        <w:jc w:val="both"/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(Атмосфера жизни семьи как фактор психического здоровья ребенка)</w:t>
      </w:r>
    </w:p>
    <w:p w:rsidR="00BC249D" w:rsidRPr="00BC249D" w:rsidRDefault="00BC249D" w:rsidP="00BC249D">
      <w:pPr>
        <w:widowControl w:val="0"/>
        <w:spacing w:after="12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 w:bidi="hi-IN"/>
        </w:rPr>
        <w:t>4-й класс</w:t>
      </w:r>
    </w:p>
    <w:p w:rsidR="00BC249D" w:rsidRPr="00BC249D" w:rsidRDefault="00BC249D" w:rsidP="00BC249D">
      <w:pPr>
        <w:widowControl w:val="0"/>
        <w:spacing w:after="12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«Что такое справедливость?»</w:t>
      </w:r>
    </w:p>
    <w:p w:rsidR="00BC249D" w:rsidRPr="00BC249D" w:rsidRDefault="00BC249D" w:rsidP="00BC249D">
      <w:pPr>
        <w:widowControl w:val="0"/>
        <w:spacing w:after="12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«Упорство и упрямство»</w:t>
      </w:r>
    </w:p>
    <w:p w:rsidR="00BC249D" w:rsidRPr="00BC249D" w:rsidRDefault="00BC249D" w:rsidP="00BC249D">
      <w:pPr>
        <w:widowControl w:val="0"/>
        <w:spacing w:after="12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«Мы все разные, но у нас равные права»</w:t>
      </w:r>
    </w:p>
    <w:p w:rsidR="00BC249D" w:rsidRPr="00BC249D" w:rsidRDefault="00BC249D" w:rsidP="00BC249D">
      <w:pPr>
        <w:widowControl w:val="0"/>
        <w:spacing w:after="12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«Как прожить без ссор?»</w:t>
      </w:r>
    </w:p>
    <w:p w:rsidR="00BC249D" w:rsidRPr="00BC249D" w:rsidRDefault="00BC249D" w:rsidP="00BC249D">
      <w:pPr>
        <w:widowControl w:val="0"/>
        <w:spacing w:after="12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«Всегда ли родитель прав?»</w:t>
      </w:r>
    </w:p>
    <w:p w:rsidR="00BC249D" w:rsidRPr="00BC249D" w:rsidRDefault="00BC249D" w:rsidP="00BC249D">
      <w:pPr>
        <w:widowControl w:val="0"/>
        <w:spacing w:after="120" w:line="100" w:lineRule="atLeast"/>
        <w:jc w:val="both"/>
        <w:rPr>
          <w:rFonts w:ascii="Times New Roman" w:eastAsia="SimSun" w:hAnsi="Times New Roman" w:cs="Times New Roman"/>
          <w:b/>
          <w:kern w:val="1"/>
          <w:sz w:val="28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(Способы общения в семье).</w:t>
      </w:r>
    </w:p>
    <w:p w:rsidR="00BC249D" w:rsidRPr="00BC249D" w:rsidRDefault="00BC249D" w:rsidP="00BC249D">
      <w:pPr>
        <w:widowControl w:val="0"/>
        <w:spacing w:after="120" w:line="100" w:lineRule="atLeast"/>
        <w:jc w:val="center"/>
        <w:rPr>
          <w:rFonts w:ascii="Times New Roman" w:eastAsia="SimSun" w:hAnsi="Times New Roman" w:cs="Times New Roman"/>
          <w:b/>
          <w:kern w:val="1"/>
          <w:sz w:val="28"/>
          <w:szCs w:val="24"/>
          <w:lang w:eastAsia="zh-CN" w:bidi="hi-IN"/>
        </w:rPr>
      </w:pPr>
    </w:p>
    <w:p w:rsidR="00BC249D" w:rsidRPr="00BC249D" w:rsidRDefault="00BC249D" w:rsidP="00BC249D">
      <w:pPr>
        <w:widowControl w:val="0"/>
        <w:spacing w:after="120" w:line="100" w:lineRule="atLeast"/>
        <w:jc w:val="center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>6. Система воспитательной работы по формированию антикоррупционного мировоззрения в основной и средней школе</w:t>
      </w:r>
    </w:p>
    <w:p w:rsidR="00BC249D" w:rsidRPr="00BC249D" w:rsidRDefault="00BC249D" w:rsidP="00BC249D">
      <w:pPr>
        <w:widowControl w:val="0"/>
        <w:spacing w:before="240" w:after="240" w:line="240" w:lineRule="auto"/>
        <w:ind w:firstLine="708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В рамках уроков  </w:t>
      </w:r>
      <w:r w:rsidRPr="00BC249D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zh-CN" w:bidi="hi-IN"/>
        </w:rPr>
        <w:t xml:space="preserve">истории и обществознания </w:t>
      </w:r>
      <w:r w:rsidRPr="00BC249D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в средней и старшей школах рассматриваются  элементы по антикоррупционной проблематике:</w:t>
      </w:r>
    </w:p>
    <w:tbl>
      <w:tblPr>
        <w:tblW w:w="10494" w:type="dxa"/>
        <w:tblInd w:w="-15" w:type="dxa"/>
        <w:tblLayout w:type="fixed"/>
        <w:tblLook w:val="0000"/>
      </w:tblPr>
      <w:tblGrid>
        <w:gridCol w:w="2153"/>
        <w:gridCol w:w="4066"/>
        <w:gridCol w:w="4275"/>
      </w:tblGrid>
      <w:tr w:rsidR="00BC249D" w:rsidRPr="00BC249D" w:rsidTr="00B553FF"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49D" w:rsidRPr="00BC249D" w:rsidRDefault="00BC249D" w:rsidP="00BC249D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Разделы истории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49D" w:rsidRPr="00BC249D" w:rsidRDefault="00BC249D" w:rsidP="00BC249D">
            <w:pPr>
              <w:widowControl w:val="0"/>
              <w:spacing w:after="0" w:line="240" w:lineRule="auto"/>
              <w:ind w:right="6" w:firstLine="124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Элементы стандарта, в которые возможно включение тематики, связанной с коррупцией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49D" w:rsidRPr="00BC249D" w:rsidRDefault="00BC249D" w:rsidP="00BC249D">
            <w:pPr>
              <w:widowControl w:val="0"/>
              <w:spacing w:after="0" w:line="240" w:lineRule="auto"/>
              <w:ind w:left="-108" w:right="6" w:firstLine="217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Элементы содержания по а</w:t>
            </w:r>
            <w:r w:rsidR="0097218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н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тикоррупционной проблематике</w:t>
            </w:r>
          </w:p>
        </w:tc>
      </w:tr>
      <w:tr w:rsidR="00BC249D" w:rsidRPr="00BC249D" w:rsidTr="00B553FF">
        <w:trPr>
          <w:trHeight w:val="216"/>
        </w:trPr>
        <w:tc>
          <w:tcPr>
            <w:tcW w:w="10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b/>
                <w:i/>
                <w:kern w:val="1"/>
                <w:sz w:val="24"/>
                <w:szCs w:val="24"/>
                <w:lang w:eastAsia="zh-CN" w:bidi="hi-IN"/>
              </w:rPr>
              <w:t>Всеобщая история</w:t>
            </w:r>
          </w:p>
        </w:tc>
      </w:tr>
      <w:tr w:rsidR="00BC249D" w:rsidRPr="00BC249D" w:rsidTr="00B553FF">
        <w:trPr>
          <w:trHeight w:val="2498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История Древнего мира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right="6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5класс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ind w:left="-108" w:firstLine="124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  <w:t xml:space="preserve">Архаичные цивилизации Древности. Социальные нормы, духовные ценности, философская мысль в древнем обществе. 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left="-108" w:right="6" w:firstLine="124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Формирование индо-буддийской, китайско-конфуцианской, иудео-христианской духовных традиций.  Возникновение исламской цивилизации.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hd w:val="clear" w:color="auto" w:fill="FFFFFF"/>
              <w:spacing w:after="0" w:line="240" w:lineRule="auto"/>
              <w:ind w:left="-108" w:firstLine="217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Появление бюрократии.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left="-108" w:right="6" w:firstLine="217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Коррупция в Древнем Египте и Шумере.   Древнеиндийский трактат о коррупции. 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left="-108" w:right="6" w:firstLine="217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Коррупция в Римской империи. Римское право о коррупции.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left="-108" w:right="6" w:firstLine="217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Возникновение христианства. Христианская этика.  Отношение к взяточничеству в мировых религиях.  </w:t>
            </w:r>
          </w:p>
        </w:tc>
      </w:tr>
      <w:tr w:rsidR="00BC249D" w:rsidRPr="00BC249D" w:rsidTr="00B553FF"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ind w:right="6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История средних веков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right="6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6класс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ind w:left="-108" w:right="6" w:firstLine="124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Христианская средневековая цивилизация в Европе, ее региональные особенности и динамика развития.  Кризис европейского средневекового общества в XIV-XV вв. 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ind w:right="6" w:firstLine="217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Индульгенции как средство коррупции. Продажность церкви.</w:t>
            </w:r>
          </w:p>
          <w:p w:rsidR="00BC249D" w:rsidRPr="00BC249D" w:rsidRDefault="00BC249D" w:rsidP="00BC249D">
            <w:pPr>
              <w:widowControl w:val="0"/>
              <w:shd w:val="clear" w:color="auto" w:fill="FFFFFF"/>
              <w:spacing w:after="0" w:line="240" w:lineRule="auto"/>
              <w:ind w:left="-108" w:firstLine="217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Абсолютизм и коррупция. Фаворитизм. </w:t>
            </w:r>
            <w:proofErr w:type="spellStart"/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Бекингем</w:t>
            </w:r>
            <w:proofErr w:type="spellEnd"/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. </w:t>
            </w:r>
            <w:proofErr w:type="gramStart"/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Фуке</w:t>
            </w:r>
            <w:proofErr w:type="gramEnd"/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. Казнокрадство. 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right="6" w:firstLine="217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BC249D" w:rsidRPr="00BC249D" w:rsidTr="00B553FF"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ind w:right="6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Новое время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right="6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7 класс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ind w:left="-108" w:firstLine="124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Торговый и мануфактурный капитализм. Новации в образе жизни, характере мышления, ценностных ориентирах и социальных нормах в эпоху Возрождения и Реформации. 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left="-108" w:firstLine="124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От сословно-представительных монархий к абсолютизму.  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left="-108" w:firstLine="124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Идеология Просвещения и конституционализм.  Становление гражданского общества. 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left="-108" w:firstLine="124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  <w:t xml:space="preserve">Промышленный переворот. Развитие капиталистических отношений и социальной структуры индустриального общества в XIX в.  Особенности духовной жизни Нового времени. 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left="-108" w:firstLine="124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Традиционные общества Востока в условиях европейской колониальной экспансии.  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hd w:val="clear" w:color="auto" w:fill="FFFFFF"/>
              <w:spacing w:after="0" w:line="240" w:lineRule="auto"/>
              <w:ind w:left="-108" w:firstLine="217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Новации в образе жизни, характере мышления, ценностных ориентирах и социальных нормах в эпоху Возрождения и Реформации. Н. Макиавелли  и  Т. Гоббс о коррупции.   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left="-108" w:right="6" w:firstLine="217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Формирование идеологии Просвещения, идеалы правового государства и гражданского общества.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left="-108" w:right="6" w:firstLine="217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Панамский канал, объединение Германии и «рептильные фонды» Бисмарка. Американские железные дороги. Коррупция в колониальном Китае.</w:t>
            </w:r>
          </w:p>
        </w:tc>
      </w:tr>
      <w:tr w:rsidR="00BC249D" w:rsidRPr="00BC249D" w:rsidTr="00B553FF">
        <w:trPr>
          <w:trHeight w:val="2146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proofErr w:type="gramStart"/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lastRenderedPageBreak/>
              <w:t>От Новой к Новейшей истории: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br/>
              <w:t>поиск путей развития индустриального общества</w:t>
            </w:r>
            <w:proofErr w:type="gramEnd"/>
          </w:p>
          <w:p w:rsidR="00BC249D" w:rsidRPr="00BC249D" w:rsidRDefault="00BC249D" w:rsidP="00BC249D">
            <w:pPr>
              <w:widowControl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8класс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right="6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Демократизация общественно-политической жизни и развитие правового государства.   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left="-26" w:right="6" w:firstLine="168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Государственно-правовые системы и социально-экономическое развитие общества в условиях тоталитарных и авторитарных диктатур. 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hd w:val="clear" w:color="auto" w:fill="FFFFFF"/>
              <w:spacing w:after="0" w:line="240" w:lineRule="auto"/>
              <w:ind w:left="-108" w:firstLine="217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Монополистический капитализм и противоречия его развития. Дело Ставиского Развитие политической коррупции.  Связь коррупции и типа  политического режима. Политический лоббизм.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right="6" w:firstLine="217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BC249D" w:rsidRPr="00BC249D" w:rsidTr="00B553FF">
        <w:trPr>
          <w:trHeight w:val="1068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Человечество на этапе перехода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br/>
              <w:t>к информационному обществу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right="6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9 класс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ind w:firstLine="124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Особенности современных социально-экономических процессов в странах Запада и Востока. Глобализация общественного развития на рубеже XX-XXI вв. Интернационализация экономики и формирование единого информационного пространства. 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right="6" w:firstLine="124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ind w:left="-57" w:right="57" w:firstLine="217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Партийная коррупция. Появление </w:t>
            </w:r>
            <w:proofErr w:type="spellStart"/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клептократических</w:t>
            </w:r>
            <w:proofErr w:type="spellEnd"/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 режимов во второй половине 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val="en-US" w:eastAsia="zh-CN" w:bidi="hi-IN"/>
              </w:rPr>
              <w:t>XX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 в. Коррупция – общий вызов для стран с переходной экономикой. Транснациональные корпорации и коррупция. Коррупция и глобализация. Противодействие коррупции в отдельных странах. Формирование международного антикоррупционного законодательства.</w:t>
            </w:r>
          </w:p>
        </w:tc>
      </w:tr>
      <w:tr w:rsidR="00BC249D" w:rsidRPr="00BC249D" w:rsidTr="00B553FF">
        <w:tc>
          <w:tcPr>
            <w:tcW w:w="10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b/>
                <w:i/>
                <w:kern w:val="1"/>
                <w:sz w:val="24"/>
                <w:szCs w:val="24"/>
                <w:lang w:eastAsia="zh-CN" w:bidi="hi-IN"/>
              </w:rPr>
              <w:t>История России</w:t>
            </w:r>
          </w:p>
        </w:tc>
      </w:tr>
      <w:tr w:rsidR="00BC249D" w:rsidRPr="00BC249D" w:rsidTr="00B553FF"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Русь в IX – начале XII вв. 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right="6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ind w:right="6" w:firstLine="124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Происхождение государственности у восточных славян.  Право на Руси.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ind w:right="6" w:firstLine="217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Становления судебной системы на Руси. Развитие законодательства </w:t>
            </w:r>
          </w:p>
        </w:tc>
      </w:tr>
      <w:tr w:rsidR="00BC249D" w:rsidRPr="00BC249D" w:rsidTr="00B553FF"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Русские земли и княжества в XII – середине XV вв.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right="6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ind w:firstLine="124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Борьба за политическую гегемонию в Северо-Восточной Руси. Москва как центр объединения русских земель.  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right="6" w:firstLine="124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ind w:right="6" w:firstLine="217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Система кормлений, </w:t>
            </w:r>
            <w:proofErr w:type="gramStart"/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мздоимство</w:t>
            </w:r>
            <w:proofErr w:type="gramEnd"/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, лихоимство, посулы.</w:t>
            </w:r>
          </w:p>
        </w:tc>
      </w:tr>
      <w:tr w:rsidR="00BC249D" w:rsidRPr="00BC249D" w:rsidTr="00B553FF"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Российское государство во второй половине XV-XVII вв. 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right="6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ind w:firstLine="124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Завершение объединения русских земель и образование Российского государства.    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right="6" w:firstLine="124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Реформы середины XVI в.  Первые Романовы.   Социальные движения XVII в. 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autoSpaceDE w:val="0"/>
              <w:spacing w:after="0" w:line="240" w:lineRule="auto"/>
              <w:ind w:firstLine="217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Формирование разветвленной системы управления в России. Местничество как принцип формирования госаппарата. Система кормлений. Системный характер коррупции.  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right="6" w:firstLine="217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Судебник 1497 г. Судебник 1550 г.,   Борьба Ивана IV  с  взяточниками. Вымогательство в царствование Алексея Михайловича. Восстание 1648 г. и система наказаний за взятки в суде в Соборном Уложении 1649 г.</w:t>
            </w:r>
          </w:p>
        </w:tc>
      </w:tr>
      <w:tr w:rsidR="00BC249D" w:rsidRPr="00BC249D" w:rsidTr="00B553FF"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Россия в XVIII – середине XIX вв. 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  <w:p w:rsidR="00BC249D" w:rsidRPr="00BC249D" w:rsidRDefault="00BC249D" w:rsidP="00BC249D">
            <w:pPr>
              <w:widowControl w:val="0"/>
              <w:spacing w:after="0" w:line="240" w:lineRule="auto"/>
              <w:ind w:right="6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ind w:firstLine="124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Петровские преобразования.   Абсолютизм.  Сохранение традиционных порядков и крепостничества в условиях развертывания модернизации.  Реформы государственной системы в первой половине XIX в. 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right="6" w:firstLine="124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Русское Просвещение. 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ind w:right="6" w:firstLine="217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Антикоррупционная деятельность Петра 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val="en-US" w:eastAsia="zh-CN" w:bidi="hi-IN"/>
              </w:rPr>
              <w:t>I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. </w:t>
            </w:r>
            <w:proofErr w:type="gramStart"/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Мздоимство</w:t>
            </w:r>
            <w:proofErr w:type="gramEnd"/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 Меньшикова. Система «кормления от дел» при Анне Иоанновне.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right="6" w:firstLine="217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Борьба </w:t>
            </w:r>
            <w:proofErr w:type="gramStart"/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со</w:t>
            </w:r>
            <w:proofErr w:type="gramEnd"/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 взяточничеством при Екатерине 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val="en-US" w:eastAsia="zh-CN" w:bidi="hi-IN"/>
              </w:rPr>
              <w:t>II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. Идеалы просвещения и российские реалии. Борьба с взяточничеством и казнокрадством</w:t>
            </w:r>
            <w:proofErr w:type="gramStart"/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 П</w:t>
            </w:r>
            <w:proofErr w:type="gramEnd"/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ри Александре 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val="en-US" w:eastAsia="zh-CN" w:bidi="hi-IN"/>
              </w:rPr>
              <w:t>I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  и Николае 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val="en-US" w:eastAsia="zh-CN" w:bidi="hi-IN"/>
              </w:rPr>
              <w:t>I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 .</w:t>
            </w:r>
          </w:p>
        </w:tc>
      </w:tr>
      <w:tr w:rsidR="00BC249D" w:rsidRPr="00BC249D" w:rsidTr="00B553FF">
        <w:trPr>
          <w:trHeight w:val="2505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lastRenderedPageBreak/>
              <w:t xml:space="preserve">Россия во второй половине XIX – начале XX вв. 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right="6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ind w:firstLine="124"/>
              <w:rPr>
                <w:rFonts w:ascii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  <w:t xml:space="preserve">Реформы 1860-х – 1870-х гг.  Самодержавие, сословный строй и </w:t>
            </w:r>
            <w:proofErr w:type="spellStart"/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  <w:t>модернизационные</w:t>
            </w:r>
            <w:proofErr w:type="spellEnd"/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  <w:t xml:space="preserve"> процессы.  Российский монополистический капитализм и его особенности. Роль государства в экономической жизни страны.  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firstLine="124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Русско-японская война. Россия в Первой мировой войне. 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right="6" w:firstLine="124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ind w:right="6" w:firstLine="217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Российское чиновничество. Двойные стандарты в борьбе с коррупцией в Российской империи. Причины живучести коррупции («меньшее зло» по сравнению с революционным движением, высокая степень государственного вмешательства в экономику).</w:t>
            </w:r>
          </w:p>
        </w:tc>
      </w:tr>
      <w:tr w:rsidR="00BC249D" w:rsidRPr="00BC249D" w:rsidTr="00B553FF"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Революция и Гражданская война в России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СССР в 1922-1991 гг. 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right="6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9 класс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ind w:firstLine="124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Революция 1917 г.   Провозглашение и утверждение Советской власти.   Формирование однопартийной системы. 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firstLine="124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Политика «военного коммунизма».  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firstLine="124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Переход к новой экономической политике. Образование СССР. Культ личности И.В.Сталина. Массовые репрессии. «Застой».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firstLine="124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Причины распада СССР. 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right="6" w:firstLine="124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ind w:right="6" w:firstLine="217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Отрицание коррупции как системного явления.   Декрет о взяточничестве 1918 г. Нэп и коррупция. Факторы, препятствующие распространению  коррупции в    СССР и факторы, способствующие ее сохранению. Борьба с коррупцией как борьба за  устранение  политических противников.</w:t>
            </w:r>
            <w:r w:rsidRPr="00BC249D">
              <w:rPr>
                <w:rFonts w:ascii="Times New Roman" w:eastAsia="SimSun" w:hAnsi="Times New Roman" w:cs="Mangal"/>
                <w:bCs/>
                <w:iCs/>
                <w:kern w:val="1"/>
                <w:sz w:val="24"/>
                <w:szCs w:val="24"/>
                <w:lang w:eastAsia="zh-CN" w:bidi="hi-IN"/>
              </w:rPr>
              <w:t xml:space="preserve"> Тоталитарная модель борьбы с коррупцией. Авторитарная модель борьбы с коррупцией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.</w:t>
            </w:r>
          </w:p>
        </w:tc>
      </w:tr>
      <w:tr w:rsidR="00BC249D" w:rsidRPr="00BC249D" w:rsidTr="00B553FF"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Российская Федерация (1991-2003 гг.)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right="6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9класс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ind w:firstLine="124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Переход к рыночной экономике: реформы и их последствия. 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firstLine="124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Россия в мировых интеграционных процессах и формировании современной международно-правовой системы. Россия и вызовы глобализации.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right="6" w:firstLine="124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Президентские выборы 2000 г. Курс на укрепление государственности, экономический подъем, социальную и политическую стабильность, укрепление национальной безопасности, достойное для России место в мировом сообществе.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ind w:left="-57" w:right="-57" w:firstLine="217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Либеральная и олигархическая  модели  борьбы с коррупцией. Особенности коррупции в современной   России, ее системный характер, создание    коррупционных сетей. Причины распространенности коррупции. Правовая демократическая модель борьбы с   коррупцией.  </w:t>
            </w:r>
            <w:proofErr w:type="gramStart"/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Национального</w:t>
            </w:r>
            <w:proofErr w:type="gramEnd"/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  антикоррупционный  комитет,  Совет по противодействию коррупции.  Федеральный закон «О противодействии коррупции»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right="6" w:firstLine="217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BC249D" w:rsidRPr="00BC249D" w:rsidTr="00B553FF">
        <w:tc>
          <w:tcPr>
            <w:tcW w:w="10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ind w:left="-57" w:right="-57" w:firstLine="217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b/>
                <w:i/>
                <w:kern w:val="1"/>
                <w:sz w:val="24"/>
                <w:szCs w:val="24"/>
                <w:lang w:eastAsia="zh-CN" w:bidi="hi-IN"/>
              </w:rPr>
              <w:t>Обществознание 9-11 классы</w:t>
            </w:r>
          </w:p>
        </w:tc>
      </w:tr>
      <w:tr w:rsidR="00BC249D" w:rsidRPr="00BC249D" w:rsidTr="00B553FF"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hd w:val="clear" w:color="auto" w:fill="FFFFFF"/>
              <w:spacing w:after="0" w:line="240" w:lineRule="auto"/>
              <w:ind w:right="-57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Разделы обществознания</w:t>
            </w:r>
          </w:p>
          <w:p w:rsidR="00BC249D" w:rsidRPr="00BC249D" w:rsidRDefault="00BC249D" w:rsidP="00BC249D">
            <w:pPr>
              <w:widowControl w:val="0"/>
              <w:shd w:val="clear" w:color="auto" w:fill="FFFFFF"/>
              <w:spacing w:after="0" w:line="240" w:lineRule="auto"/>
              <w:ind w:left="-57" w:right="-57" w:firstLine="567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hd w:val="clear" w:color="auto" w:fill="FFFFFF"/>
              <w:spacing w:after="0" w:line="240" w:lineRule="auto"/>
              <w:ind w:left="-57" w:right="-57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Элементы стандарта, в которые возможно включение тематики, связанной с коррупцией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hd w:val="clear" w:color="auto" w:fill="FFFFFF"/>
              <w:spacing w:after="0" w:line="240" w:lineRule="auto"/>
              <w:ind w:left="-57" w:right="-57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Элементы содержания по антикоррупционной проблематике </w:t>
            </w:r>
          </w:p>
        </w:tc>
      </w:tr>
      <w:tr w:rsidR="00BC249D" w:rsidRPr="00BC249D" w:rsidTr="00B553FF"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hd w:val="clear" w:color="auto" w:fill="FFFFFF"/>
              <w:spacing w:after="0" w:line="240" w:lineRule="auto"/>
              <w:ind w:left="-57" w:right="-57" w:firstLine="67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Человек как творец и творение культуры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ind w:left="-57" w:right="-57" w:firstLine="19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Свобода и необходимость в человеческой деятельности. Мировоззрение. Мораль. Право.</w:t>
            </w:r>
          </w:p>
          <w:p w:rsidR="00BC249D" w:rsidRPr="00BC249D" w:rsidRDefault="00BC249D" w:rsidP="00BC249D">
            <w:pPr>
              <w:widowControl w:val="0"/>
              <w:shd w:val="clear" w:color="auto" w:fill="FFFFFF"/>
              <w:spacing w:after="0" w:line="240" w:lineRule="auto"/>
              <w:ind w:left="-57" w:right="-57" w:firstLine="567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  <w:p w:rsidR="00BC249D" w:rsidRPr="00BC249D" w:rsidRDefault="00BC249D" w:rsidP="00BC249D">
            <w:pPr>
              <w:widowControl w:val="0"/>
              <w:spacing w:after="0" w:line="240" w:lineRule="auto"/>
              <w:ind w:left="-57" w:right="-57" w:firstLine="567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hd w:val="clear" w:color="auto" w:fill="FFFFFF"/>
              <w:spacing w:after="0" w:line="240" w:lineRule="auto"/>
              <w:ind w:left="-57" w:right="-57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Антикоррупционное мировоззрение. Коррупционность - мировоззренческая характеристика общества и личности</w:t>
            </w:r>
          </w:p>
          <w:p w:rsidR="00BC249D" w:rsidRPr="00BC249D" w:rsidRDefault="00BC249D" w:rsidP="00BC249D">
            <w:pPr>
              <w:widowControl w:val="0"/>
              <w:shd w:val="clear" w:color="auto" w:fill="FFFFFF"/>
              <w:spacing w:after="0" w:line="240" w:lineRule="auto"/>
              <w:ind w:left="-57" w:right="-57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Выбор в условиях альтернативы и ответственность за его последствия.   Гражданин и коррупция.</w:t>
            </w:r>
          </w:p>
        </w:tc>
      </w:tr>
      <w:tr w:rsidR="00BC249D" w:rsidRPr="00BC249D" w:rsidTr="00B553FF"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hd w:val="clear" w:color="auto" w:fill="FFFFFF"/>
              <w:spacing w:after="0" w:line="240" w:lineRule="auto"/>
              <w:ind w:left="-57" w:right="-57" w:firstLine="67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Общество как сложная динамическая система</w:t>
            </w:r>
          </w:p>
          <w:p w:rsidR="00BC249D" w:rsidRPr="00BC249D" w:rsidRDefault="00BC249D" w:rsidP="00BC249D">
            <w:pPr>
              <w:widowControl w:val="0"/>
              <w:shd w:val="clear" w:color="auto" w:fill="FFFFFF"/>
              <w:spacing w:after="0" w:line="240" w:lineRule="auto"/>
              <w:ind w:left="-57" w:right="-57" w:firstLine="67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ind w:left="-57" w:right="-57" w:firstLine="199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  <w:t>Системное строение общества: элементы и подсистемы.  Основные институты общества.</w:t>
            </w:r>
          </w:p>
          <w:p w:rsidR="00BC249D" w:rsidRPr="00BC249D" w:rsidRDefault="00BC249D" w:rsidP="00BC249D">
            <w:pPr>
              <w:widowControl w:val="0"/>
              <w:shd w:val="clear" w:color="auto" w:fill="FFFFFF"/>
              <w:spacing w:after="0" w:line="240" w:lineRule="auto"/>
              <w:ind w:left="-57" w:right="-57" w:firstLine="199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Многовариантность</w:t>
            </w:r>
            <w:proofErr w:type="spellEnd"/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 общественного развития.  Процессы глобализации. Общество и человек перед лицом угроз и вызовов XXI века.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Коррупция как симптом общественной и государственной дисфункции. Коррупция как угроза национальной безопасности Российской Федерации.</w:t>
            </w:r>
          </w:p>
          <w:p w:rsidR="00BC249D" w:rsidRPr="00BC249D" w:rsidRDefault="00BC249D" w:rsidP="00BC249D">
            <w:pPr>
              <w:widowControl w:val="0"/>
              <w:tabs>
                <w:tab w:val="left" w:pos="9356"/>
              </w:tabs>
              <w:autoSpaceDE w:val="0"/>
              <w:spacing w:after="0" w:line="240" w:lineRule="auto"/>
              <w:ind w:left="-57" w:right="-57" w:firstLine="240"/>
              <w:jc w:val="both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0"/>
                <w:lang w:eastAsia="ru-RU" w:bidi="hi-IN"/>
              </w:rPr>
            </w:pPr>
            <w:r w:rsidRPr="00BC249D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ru-RU" w:bidi="hi-IN"/>
              </w:rPr>
              <w:t xml:space="preserve">Глобализация как процесс создания новой системы мира. Место России  в  мире </w:t>
            </w:r>
            <w:r w:rsidRPr="00BC249D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val="en-US" w:eastAsia="ru-RU" w:bidi="hi-IN"/>
              </w:rPr>
              <w:t>XXI</w:t>
            </w:r>
            <w:r w:rsidRPr="00BC249D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ru-RU" w:bidi="hi-IN"/>
              </w:rPr>
              <w:t xml:space="preserve"> в. </w:t>
            </w:r>
          </w:p>
        </w:tc>
      </w:tr>
      <w:tr w:rsidR="00BC249D" w:rsidRPr="00BC249D" w:rsidTr="00B553FF"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ind w:left="-57" w:right="-57" w:firstLine="67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  <w:lastRenderedPageBreak/>
              <w:t>Экономика и экономическая наука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ind w:left="-57" w:right="-57" w:firstLine="199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  <w:t xml:space="preserve">Роль государства в экономике.   Экономический рост и развитие.  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left="-57" w:right="-57" w:firstLine="199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Мировая экономика. Государственная политика в области международной торговли. Глобальные экономические проблемы. Особенности современной экономики России. Экономическая политика Российской Федерации.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autoSpaceDE w:val="0"/>
              <w:spacing w:after="0" w:line="240" w:lineRule="auto"/>
              <w:ind w:left="-57" w:right="-57" w:firstLine="240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Коррупция   - «рыночный ответ» на слабость государства. Глобальная конкуренция и проблемы коррупции.</w:t>
            </w:r>
            <w:r w:rsidRPr="00BC249D">
              <w:rPr>
                <w:rFonts w:ascii="Times New Roman" w:eastAsia="SimSun" w:hAnsi="Times New Roman" w:cs="Mangal"/>
                <w:iCs/>
                <w:kern w:val="1"/>
                <w:sz w:val="24"/>
                <w:szCs w:val="24"/>
                <w:lang w:eastAsia="zh-CN" w:bidi="hi-IN"/>
              </w:rPr>
              <w:t xml:space="preserve"> Коррупция в международном экономическом сотрудничестве.</w:t>
            </w:r>
          </w:p>
          <w:p w:rsidR="00BC249D" w:rsidRPr="00BC249D" w:rsidRDefault="00BC249D" w:rsidP="00BC249D">
            <w:pPr>
              <w:widowControl w:val="0"/>
              <w:autoSpaceDE w:val="0"/>
              <w:spacing w:after="0" w:line="240" w:lineRule="auto"/>
              <w:ind w:left="-57" w:right="-57" w:firstLine="240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Экономический аспект  коррупции.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left="-57" w:right="-57" w:firstLine="240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  <w:t>Коррупция как   стиму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  <w:softHyphen/>
              <w:t>л «</w:t>
            </w:r>
            <w:proofErr w:type="spellStart"/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  <w:t>тениза</w:t>
            </w: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  <w:softHyphen/>
              <w:t>ции</w:t>
            </w:r>
            <w:proofErr w:type="spellEnd"/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  <w:t xml:space="preserve">» экономики.  </w:t>
            </w:r>
          </w:p>
        </w:tc>
      </w:tr>
      <w:tr w:rsidR="00BC249D" w:rsidRPr="00BC249D" w:rsidTr="00B553FF"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ind w:left="-57" w:right="-57" w:firstLine="67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  <w:t>Социальные отношения.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ind w:left="-57" w:right="-57" w:firstLine="199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  <w:t>Социальные группы. Социальная стратификация.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left="-57" w:right="-57" w:firstLine="199"/>
              <w:rPr>
                <w:rFonts w:ascii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  <w:t xml:space="preserve">Виды социальных норм. Социальный контроль.  Молодёжь как социальная группа, особенности молодёжной субкультуры. 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left="-57" w:right="-57" w:firstLine="199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</w:pPr>
          </w:p>
          <w:p w:rsidR="00BC249D" w:rsidRPr="00BC249D" w:rsidRDefault="00BC249D" w:rsidP="00BC249D">
            <w:pPr>
              <w:widowControl w:val="0"/>
              <w:spacing w:after="0" w:line="240" w:lineRule="auto"/>
              <w:ind w:left="-57" w:right="-57" w:firstLine="199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ind w:left="-57" w:right="-57" w:firstLine="240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  <w:t xml:space="preserve">Молодежь  и коррупция.  Статус государственного служащего. Коррупция  как разновидность </w:t>
            </w:r>
            <w:proofErr w:type="spellStart"/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  <w:t>девиантного</w:t>
            </w:r>
            <w:proofErr w:type="spellEnd"/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  <w:t xml:space="preserve">  поведения,  как нарушение ролевых функций членов социума под непосредственным влиянием частных интересов. </w:t>
            </w:r>
          </w:p>
        </w:tc>
      </w:tr>
      <w:tr w:rsidR="00BC249D" w:rsidRPr="00BC249D" w:rsidTr="00B553FF"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tabs>
                <w:tab w:val="left" w:pos="9356"/>
              </w:tabs>
              <w:autoSpaceDE w:val="0"/>
              <w:spacing w:after="0" w:line="240" w:lineRule="auto"/>
              <w:ind w:left="-57" w:right="-57" w:firstLine="67"/>
              <w:jc w:val="both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ru-RU" w:bidi="hi-IN"/>
              </w:rPr>
            </w:pPr>
            <w:r w:rsidRPr="00BC249D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ru-RU" w:bidi="hi-IN"/>
              </w:rPr>
              <w:t>Политика как общественное явление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ind w:left="-57" w:right="-57" w:firstLine="199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  <w:t>Понятие власти. Государство, его функции.  Типология политических режимов.  Гражданское общество и государство.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left="-57" w:right="-57" w:firstLine="199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Средства массовой информации в политической системе общества.  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left="-57" w:right="-57" w:firstLine="199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Избирательная кампания в Российской Федерации.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left="-57" w:right="-57" w:firstLine="567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tabs>
                <w:tab w:val="left" w:pos="9356"/>
              </w:tabs>
              <w:autoSpaceDE w:val="0"/>
              <w:spacing w:after="0" w:line="240" w:lineRule="auto"/>
              <w:ind w:left="-57" w:right="-57" w:firstLine="240"/>
              <w:jc w:val="both"/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ru-RU" w:bidi="hi-IN"/>
              </w:rPr>
            </w:pPr>
            <w:r w:rsidRPr="00BC249D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ru-RU" w:bidi="hi-IN"/>
              </w:rPr>
              <w:t>Политические цели и средства их достижения.</w:t>
            </w:r>
            <w:r w:rsidRPr="00BC249D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ru-RU" w:bidi="hi-IN"/>
              </w:rPr>
              <w:t xml:space="preserve"> Коррупция   как способ борьбы за власть, как способ существования власти.</w:t>
            </w:r>
          </w:p>
          <w:p w:rsidR="00BC249D" w:rsidRPr="00BC249D" w:rsidRDefault="00BC249D" w:rsidP="00BC249D">
            <w:pPr>
              <w:widowControl w:val="0"/>
              <w:tabs>
                <w:tab w:val="left" w:pos="9356"/>
              </w:tabs>
              <w:autoSpaceDE w:val="0"/>
              <w:spacing w:after="0" w:line="240" w:lineRule="auto"/>
              <w:ind w:left="-57" w:right="-57" w:firstLine="240"/>
              <w:jc w:val="both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ru-RU" w:bidi="hi-IN"/>
              </w:rPr>
            </w:pPr>
            <w:r w:rsidRPr="00BC249D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ru-RU" w:bidi="hi-IN"/>
              </w:rPr>
              <w:t>Политический лоббизм, его формы. Коррупция и избирательный процесс.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left="-57" w:right="-57" w:firstLine="240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  <w:t xml:space="preserve">Проблемы формирования правового государства и гражданского общества в РФ. Роль гражданского общества в противодействии коррупции.  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left="-57" w:right="-57" w:firstLine="240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  <w:t xml:space="preserve">СМИ и коррупция.  </w:t>
            </w:r>
          </w:p>
        </w:tc>
      </w:tr>
      <w:tr w:rsidR="00BC249D" w:rsidRPr="00BC249D" w:rsidTr="00B553FF"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ind w:left="-57" w:right="-57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  <w:t>Человек в системе общественных отношений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tabs>
                <w:tab w:val="left" w:pos="10080"/>
              </w:tabs>
              <w:spacing w:after="0" w:line="240" w:lineRule="auto"/>
              <w:ind w:left="-57" w:right="-57" w:firstLine="199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  <w:t xml:space="preserve">Социализация индивида.  Социальные роли в юношеском возрасте.  Самосознание индивида и социальное поведение. Ценности и нормы.  Свобода и ответственность.  </w:t>
            </w:r>
          </w:p>
          <w:p w:rsidR="00BC249D" w:rsidRPr="00BC249D" w:rsidRDefault="00BC249D" w:rsidP="00BC249D">
            <w:pPr>
              <w:widowControl w:val="0"/>
              <w:tabs>
                <w:tab w:val="left" w:pos="10080"/>
              </w:tabs>
              <w:spacing w:after="0" w:line="240" w:lineRule="auto"/>
              <w:ind w:left="-57" w:right="-57" w:firstLine="199"/>
              <w:rPr>
                <w:rFonts w:ascii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  <w:t xml:space="preserve">Общественная значимость и личностный смысл образования.  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left="-57" w:right="-57" w:firstLine="199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Политическое участие.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ind w:left="-57" w:right="-57" w:firstLine="237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  <w:t>Особенности процесса социализации в современных условиях (конкуренция агентов социализации).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left="-57" w:right="-57" w:firstLine="237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  <w:t>Содержание антикоррупционного образования.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left="-57" w:right="-57" w:firstLine="237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  <w:t xml:space="preserve">Стандарты антикоррупционного поведения. Выбор  и ответственность. </w:t>
            </w:r>
          </w:p>
        </w:tc>
      </w:tr>
      <w:tr w:rsidR="00BC249D" w:rsidRPr="00BC249D" w:rsidTr="00B553FF"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ind w:left="-57" w:right="-57" w:firstLine="67"/>
              <w:rPr>
                <w:rFonts w:ascii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BC24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>Правовое регулирование общественных отношений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ind w:left="-57" w:right="-57" w:firstLine="199"/>
              <w:rPr>
                <w:rFonts w:ascii="Courier New" w:eastAsia="SimSun" w:hAnsi="Courier New" w:cs="Courier New"/>
                <w:kern w:val="1"/>
                <w:sz w:val="24"/>
                <w:szCs w:val="24"/>
                <w:lang w:eastAsia="ru-RU" w:bidi="hi-IN"/>
              </w:rPr>
            </w:pPr>
            <w:r w:rsidRPr="00BC24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ru-RU" w:bidi="hi-IN"/>
              </w:rPr>
              <w:t xml:space="preserve">Система российского права. Законотворческий процесс в Российской Федерации. </w:t>
            </w:r>
          </w:p>
          <w:p w:rsidR="00BC249D" w:rsidRPr="00BC249D" w:rsidRDefault="00BC249D" w:rsidP="00BC249D">
            <w:pPr>
              <w:widowControl w:val="0"/>
              <w:autoSpaceDE w:val="0"/>
              <w:spacing w:after="0" w:line="240" w:lineRule="auto"/>
              <w:ind w:left="-57" w:right="-57" w:firstLine="199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ru-RU" w:bidi="hi-IN"/>
              </w:rPr>
              <w:t xml:space="preserve">Воинская обязанность.   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left="-57" w:right="-57" w:firstLine="199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Право на благоприятную окружающую среду и способы его защиты. Правила приема в образовательные учреждения профессионального образования. Порядок оказания платных образовательных услуг.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0" w:line="240" w:lineRule="auto"/>
              <w:ind w:left="-57" w:right="-57" w:firstLine="237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Система антикоррупционных законов в Российской Федерации. Понятие коррупционного правонарушения.</w:t>
            </w:r>
          </w:p>
          <w:p w:rsidR="00BC249D" w:rsidRPr="00BC249D" w:rsidRDefault="00BC249D" w:rsidP="00BC249D">
            <w:pPr>
              <w:widowControl w:val="0"/>
              <w:spacing w:after="0" w:line="240" w:lineRule="auto"/>
              <w:ind w:left="-57" w:right="-57" w:firstLine="237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Особенности антикоррупционного законодательства в других странах Международно-правовые основы борьбы с коррупцией.</w:t>
            </w:r>
          </w:p>
        </w:tc>
      </w:tr>
    </w:tbl>
    <w:p w:rsidR="00BC249D" w:rsidRPr="00BC249D" w:rsidRDefault="00BC249D" w:rsidP="00BC249D">
      <w:pPr>
        <w:widowControl w:val="0"/>
        <w:spacing w:before="240" w:after="0" w:line="360" w:lineRule="auto"/>
        <w:jc w:val="center"/>
        <w:rPr>
          <w:rFonts w:ascii="Times New Roman" w:hAnsi="Times New Roman" w:cs="Times New Roman"/>
          <w:b/>
          <w:bCs/>
          <w:kern w:val="1"/>
          <w:sz w:val="24"/>
          <w:szCs w:val="24"/>
          <w:lang w:eastAsia="zh-CN" w:bidi="hi-IN"/>
        </w:rPr>
      </w:pPr>
      <w:proofErr w:type="spellStart"/>
      <w:r w:rsidRPr="00BC249D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Антикоррупционноевоспитаниена</w:t>
      </w:r>
      <w:proofErr w:type="spellEnd"/>
      <w:r w:rsidRPr="00BC249D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 xml:space="preserve"> </w:t>
      </w:r>
      <w:proofErr w:type="gramStart"/>
      <w:r w:rsidRPr="00BC249D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уроках</w:t>
      </w:r>
      <w:proofErr w:type="gramEnd"/>
      <w:r w:rsidRPr="00BC249D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 xml:space="preserve"> литературы в 5-11 классах</w:t>
      </w:r>
    </w:p>
    <w:tbl>
      <w:tblPr>
        <w:tblW w:w="10348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86"/>
        <w:gridCol w:w="4050"/>
        <w:gridCol w:w="846"/>
        <w:gridCol w:w="4866"/>
      </w:tblGrid>
      <w:tr w:rsidR="00BC249D" w:rsidRPr="00BC249D" w:rsidTr="00B553FF">
        <w:tc>
          <w:tcPr>
            <w:tcW w:w="586" w:type="dxa"/>
            <w:tcBorders>
              <w:top w:val="single" w:sz="6" w:space="0" w:color="808080"/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№</w:t>
            </w:r>
          </w:p>
        </w:tc>
        <w:tc>
          <w:tcPr>
            <w:tcW w:w="4050" w:type="dxa"/>
            <w:tcBorders>
              <w:top w:val="single" w:sz="6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Изучаемые произведения</w:t>
            </w:r>
          </w:p>
        </w:tc>
        <w:tc>
          <w:tcPr>
            <w:tcW w:w="846" w:type="dxa"/>
            <w:tcBorders>
              <w:top w:val="single" w:sz="6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Класс</w:t>
            </w:r>
          </w:p>
        </w:tc>
        <w:tc>
          <w:tcPr>
            <w:tcW w:w="4866" w:type="dxa"/>
            <w:tcBorders>
              <w:top w:val="single" w:sz="6" w:space="0" w:color="808080"/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 xml:space="preserve">Материал по </w:t>
            </w:r>
            <w:proofErr w:type="spellStart"/>
            <w:r w:rsidRPr="00BC249D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антикоррупции</w:t>
            </w:r>
            <w:proofErr w:type="spellEnd"/>
          </w:p>
        </w:tc>
      </w:tr>
      <w:tr w:rsidR="00BC249D" w:rsidRPr="00BC249D" w:rsidTr="00B553FF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en-US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lastRenderedPageBreak/>
              <w:t>1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283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en-US" w:bidi="hi-IN"/>
              </w:rPr>
              <w:t>И.А.Крылов. Слово о баснописце. Обличение пороков в басне «Волк и Ягнёнок»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en-US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4866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283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en-US" w:bidi="hi-IN"/>
              </w:rPr>
              <w:t>Великий баснописец И.А. Крылов. Обличение пороков в басне «Волк и Ягнёнок». Антикоррупционная направленность произведения.</w:t>
            </w:r>
          </w:p>
        </w:tc>
      </w:tr>
      <w:tr w:rsidR="00BC249D" w:rsidRPr="00BC249D" w:rsidTr="00B553FF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en-US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283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en-US" w:bidi="hi-IN"/>
              </w:rPr>
              <w:t>История создания романа А.С. Пушкина "Дубровский". Сюжет, композиция, герои романа.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en-US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4866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283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en-US" w:bidi="hi-IN"/>
              </w:rPr>
              <w:t>История создания романа А.С. Пушкина "Дубровский". Сюжет, композиция, герои романа. Антикоррупционная направленность произведения: коррупция как социальное зло, приводящее к трагедии человеческие судьбы</w:t>
            </w:r>
          </w:p>
        </w:tc>
      </w:tr>
      <w:tr w:rsidR="00BC249D" w:rsidRPr="00BC249D" w:rsidTr="00B553FF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en-US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283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en-US" w:bidi="hi-IN"/>
              </w:rPr>
              <w:t xml:space="preserve">«Повесть о Петре и </w:t>
            </w:r>
            <w:proofErr w:type="spellStart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en-US" w:bidi="hi-IN"/>
              </w:rPr>
              <w:t>Февронии</w:t>
            </w:r>
            <w:proofErr w:type="spellEnd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en-US" w:bidi="hi-IN"/>
              </w:rPr>
              <w:t xml:space="preserve"> Муромских» - гимн любви и верности. Высокий моральный облик главной героини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en-US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4866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pacing w:after="283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en-US" w:bidi="hi-IN"/>
              </w:rPr>
              <w:t>Историческая основа повести, её антикоррупционная направленность, идейное художественное своеобразие. Нравственные идеалы и заветы Древней Руси. Высокий моральный облик главной героини</w:t>
            </w:r>
          </w:p>
        </w:tc>
      </w:tr>
      <w:tr w:rsidR="00BC249D" w:rsidRPr="00BC249D" w:rsidTr="00B553FF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Малые жанры фольклора.</w:t>
            </w:r>
          </w:p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Пословицы и поговорки.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4866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Анализ пословиц: «Судьям то и полезно, что в карман полезло», «Земля любит </w:t>
            </w:r>
            <w:proofErr w:type="spellStart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навоз</w:t>
            </w:r>
            <w:proofErr w:type="gramStart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,л</w:t>
            </w:r>
            <w:proofErr w:type="gramEnd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ошадь</w:t>
            </w:r>
            <w:proofErr w:type="spellEnd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овёс, а воевода принос», «В суд ногой- в карман рукой».</w:t>
            </w:r>
          </w:p>
        </w:tc>
      </w:tr>
      <w:tr w:rsidR="00BC249D" w:rsidRPr="00BC249D" w:rsidTr="00B553FF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«Поучение Владимира Мономаха».</w:t>
            </w:r>
          </w:p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Нравственные заветы Древней Руси.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4866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Выявление зачатков антикоррупционной деятельности в древнерусских произведениях. Работа с текстом.</w:t>
            </w:r>
          </w:p>
        </w:tc>
      </w:tr>
      <w:tr w:rsidR="00BC249D" w:rsidRPr="00BC249D" w:rsidTr="00B553FF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М.Ю.Лермонтов. «</w:t>
            </w:r>
            <w:proofErr w:type="gramStart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Песня про царя</w:t>
            </w:r>
            <w:proofErr w:type="gramEnd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Ивана Васильевича, молодого опричника и удалого купца Калашникова».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4866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Иван Грозный и опричнина. Как Лермонтов видел проблемы России того времени.</w:t>
            </w:r>
          </w:p>
        </w:tc>
      </w:tr>
      <w:tr w:rsidR="00BC249D" w:rsidRPr="00BC249D" w:rsidTr="00B553FF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Н.А.Некрасов. «Размышления у парадного подъезда»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4866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proofErr w:type="gramStart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Мздоимство</w:t>
            </w:r>
            <w:proofErr w:type="gramEnd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, взяточничество на Руси.</w:t>
            </w:r>
          </w:p>
        </w:tc>
      </w:tr>
      <w:tr w:rsidR="00BC249D" w:rsidRPr="00BC249D" w:rsidTr="00B553FF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М.Е.Салтыков-Щедрин</w:t>
            </w:r>
            <w:proofErr w:type="spellEnd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. «Повесть о том, как один мужик двух генералов прокормил»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4866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Обличение нравственных пороков общества, сатира на барскую Русь.</w:t>
            </w:r>
          </w:p>
        </w:tc>
      </w:tr>
      <w:tr w:rsidR="00BC249D" w:rsidRPr="00BC249D" w:rsidTr="00B553FF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А.П.Чехов. «Хамелеон», «Тоска», «Размазня»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4866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Как средствами сатиры Чехов боролся с </w:t>
            </w:r>
            <w:proofErr w:type="spellStart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чинопоклонением</w:t>
            </w:r>
            <w:proofErr w:type="spellEnd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.</w:t>
            </w:r>
          </w:p>
        </w:tc>
      </w:tr>
      <w:tr w:rsidR="00BC249D" w:rsidRPr="00BC249D" w:rsidTr="00B553FF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«Повесть о Шемякином суде», «Шемякин суд» - сатирическое произведение 17 века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4866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Долг, ответственность человека</w:t>
            </w:r>
          </w:p>
        </w:tc>
      </w:tr>
      <w:tr w:rsidR="00BC249D" w:rsidRPr="00BC249D" w:rsidTr="00B553FF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Тема Отечества и тема нравов придворного дворянства в комедии «Недоросль».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4866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Как разрешать противоречия между желанием и требованием?</w:t>
            </w:r>
          </w:p>
        </w:tc>
      </w:tr>
      <w:tr w:rsidR="00BC249D" w:rsidRPr="00BC249D" w:rsidTr="00B553FF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lastRenderedPageBreak/>
              <w:t>12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Формирование характера Петра Гринева.</w:t>
            </w:r>
          </w:p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Проблема чести, достоинства, нравственного выбора.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4866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Совесть, совестливость, понятия чести и долг</w:t>
            </w:r>
          </w:p>
        </w:tc>
      </w:tr>
      <w:tr w:rsidR="00BC249D" w:rsidRPr="00BC249D" w:rsidTr="00B553FF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Разоблачение нравственных и социальных пороков чиновничества в комедии «Ревизор».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4866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Требования к человеку, обличенному властью</w:t>
            </w:r>
          </w:p>
        </w:tc>
      </w:tr>
      <w:tr w:rsidR="00BC249D" w:rsidRPr="00BC249D" w:rsidTr="00B553FF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Г.Р.Державин. Слово о поэте-философе. «Властителям и судиям»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4866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Жить по совести и чести. Путь к справедливости</w:t>
            </w:r>
          </w:p>
        </w:tc>
      </w:tr>
      <w:tr w:rsidR="00BC249D" w:rsidRPr="00BC249D" w:rsidTr="00B553FF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Фамусовская</w:t>
            </w:r>
            <w:proofErr w:type="spellEnd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Москва в комедии «Горе от ума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4866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Быть представителем власти.</w:t>
            </w:r>
          </w:p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Властные полномочия</w:t>
            </w:r>
          </w:p>
        </w:tc>
      </w:tr>
      <w:tr w:rsidR="00BC249D" w:rsidRPr="00BC249D" w:rsidTr="00B553FF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Образ Чичикова в поэме Н. В. Гоголя «Мёртвые души»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4866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Когда все в твоих руках.</w:t>
            </w:r>
          </w:p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Что такое подкуп?</w:t>
            </w:r>
          </w:p>
        </w:tc>
      </w:tr>
      <w:tr w:rsidR="00BC249D" w:rsidRPr="00BC249D" w:rsidTr="00B553FF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17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Помещики-«расточители» и помещики-«накопители» в поэме Н.В.Гоголя «Мертвые души».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4866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Что такое взятка.</w:t>
            </w:r>
          </w:p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На страже порядка.</w:t>
            </w:r>
          </w:p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Проблема «обходного» пути.</w:t>
            </w:r>
          </w:p>
        </w:tc>
      </w:tr>
      <w:tr w:rsidR="00BC249D" w:rsidRPr="00BC249D" w:rsidTr="00B553FF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А.Н.Островский.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4866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Образы </w:t>
            </w:r>
            <w:proofErr w:type="gramStart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купцов-самодуров</w:t>
            </w:r>
            <w:proofErr w:type="gramEnd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и взяточников в комедиях А.Н.Островского. («Свои люд</w:t>
            </w:r>
            <w:proofErr w:type="gramStart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и-</w:t>
            </w:r>
            <w:proofErr w:type="gramEnd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сочтёмся», «На всякого мудреца довольно простоты» и др.)</w:t>
            </w:r>
          </w:p>
        </w:tc>
      </w:tr>
      <w:tr w:rsidR="00BC249D" w:rsidRPr="00BC249D" w:rsidTr="00B553FF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19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М.Е.Салтыков- Щедрин. «История одного города».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4866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Сатира на бюрократический аппарат в романе М.Е. Салтыкова-Щедрина «История одного города».</w:t>
            </w:r>
          </w:p>
        </w:tc>
      </w:tr>
      <w:tr w:rsidR="00BC249D" w:rsidRPr="00BC249D" w:rsidTr="00B553FF">
        <w:trPr>
          <w:trHeight w:val="1296"/>
        </w:trPr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А.П.Чехов.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4866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Осуждение раболепства и чинопочитания в рассказах А.П. Чехова. («Смерть чиновника», «Толстый и тонкий», «Человек в футляре» и др.).</w:t>
            </w:r>
          </w:p>
        </w:tc>
      </w:tr>
      <w:tr w:rsidR="00BC249D" w:rsidRPr="00BC249D" w:rsidTr="00B553FF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21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А.С.Пушкин, М.Ю.Лермонтов, Н.А.Некрасов.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4866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Гражданская направленность русской поэзии.</w:t>
            </w:r>
          </w:p>
        </w:tc>
      </w:tr>
      <w:tr w:rsidR="00BC249D" w:rsidRPr="00BC249D" w:rsidTr="00B553FF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22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В.В.Маяковский</w:t>
            </w:r>
            <w:proofErr w:type="gramStart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.П</w:t>
            </w:r>
            <w:proofErr w:type="gramEnd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оэзия</w:t>
            </w:r>
            <w:proofErr w:type="spellEnd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4866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Обличение «новой» бюрократии в творчестве В.Маяковского («О </w:t>
            </w:r>
            <w:proofErr w:type="spellStart"/>
            <w:proofErr w:type="gramStart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дряни</w:t>
            </w:r>
            <w:proofErr w:type="spellEnd"/>
            <w:proofErr w:type="gramEnd"/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», «Прозаседавшиеся» и др.)</w:t>
            </w:r>
          </w:p>
        </w:tc>
      </w:tr>
      <w:tr w:rsidR="00BC249D" w:rsidRPr="00BC249D" w:rsidTr="00B553FF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lastRenderedPageBreak/>
              <w:t>23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Проблемы бюрократического сознания в русской литературе ХХ века.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4866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Осуждение мещанского сознания в рассказах М.М.Зощенко.</w:t>
            </w:r>
          </w:p>
        </w:tc>
      </w:tr>
      <w:tr w:rsidR="00BC249D" w:rsidRPr="00BC249D" w:rsidTr="00B553FF">
        <w:tc>
          <w:tcPr>
            <w:tcW w:w="586" w:type="dxa"/>
            <w:tcBorders>
              <w:left w:val="single" w:sz="6" w:space="0" w:color="808080"/>
              <w:bottom w:val="single" w:sz="6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24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6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М.А.Булгаков. «Мастер и Маргарита».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6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4866" w:type="dxa"/>
            <w:tcBorders>
              <w:left w:val="single" w:sz="1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BC249D" w:rsidRPr="00BC249D" w:rsidRDefault="00BC249D" w:rsidP="00BC249D">
            <w:pPr>
              <w:widowControl w:val="0"/>
              <w:suppressLineNumbers/>
              <w:spacing w:after="283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BC249D">
              <w:rPr>
                <w:rFonts w:ascii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Проблема выбора нравственной и гражданской позиции в реально- исторической действительности.</w:t>
            </w:r>
          </w:p>
        </w:tc>
      </w:tr>
    </w:tbl>
    <w:p w:rsidR="00BC249D" w:rsidRPr="00BC249D" w:rsidRDefault="00BC249D" w:rsidP="00BC249D">
      <w:pPr>
        <w:widowControl w:val="0"/>
        <w:spacing w:before="240" w:after="0" w:line="100" w:lineRule="atLeast"/>
        <w:jc w:val="both"/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 w:bidi="hi-IN"/>
        </w:rPr>
      </w:pPr>
      <w:r w:rsidRPr="00BC249D">
        <w:rPr>
          <w:rFonts w:ascii="Times New Roman" w:hAnsi="Times New Roman" w:cs="Times New Roman"/>
          <w:b/>
          <w:bCs/>
          <w:kern w:val="1"/>
          <w:sz w:val="24"/>
          <w:szCs w:val="24"/>
          <w:lang w:eastAsia="zh-CN" w:bidi="hi-IN"/>
        </w:rPr>
        <w:t xml:space="preserve">В воспитательной работе 5 – 11 классов предлагаются следующие варианты тем классных часов </w:t>
      </w:r>
      <w:r w:rsidRPr="00BC249D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>и родительских собраний по формированию компонентов антикоррупционного сознания: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 w:bidi="hi-IN"/>
        </w:rPr>
      </w:pP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 w:bidi="hi-IN"/>
        </w:rPr>
        <w:t>5-й класс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«Быть честным»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«По законам справедливости»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«Что такое взятка»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«На страже порядка»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 w:bidi="hi-IN"/>
        </w:rPr>
        <w:t>6-й класс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«Проблема «обходного» пути»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«Откуда берутся запреты?»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«Что такое равноправие?»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8"/>
          <w:szCs w:val="24"/>
          <w:lang w:eastAsia="zh-CN" w:bidi="hi-IN"/>
        </w:rPr>
        <w:t>«</w:t>
      </w: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Быть представителем власти»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 w:bidi="hi-IN"/>
        </w:rPr>
        <w:t>7-й класс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«Властные полномочия»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8"/>
          <w:szCs w:val="24"/>
          <w:lang w:eastAsia="zh-CN" w:bidi="hi-IN"/>
        </w:rPr>
        <w:t>«</w:t>
      </w: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Когда все в твоих руках»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«Что такое подкуп?»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«Что такое коррупция?»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 w:bidi="hi-IN"/>
        </w:rPr>
        <w:t>8-й класс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«Коррупция как противоправное действие»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«Как решить проблему коррупции?»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«Откуда берется коррупция?»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«Закон и необходимость его соблюдения»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 w:bidi="hi-IN"/>
        </w:rPr>
        <w:t>9-й класс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«Как разрешать противоречия между желанием и требованием?»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«Государство и человек: конфликт интересов»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«Требования к человеку, обличенному властью»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«Преимущество соблюдения законов»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 w:bidi="hi-IN"/>
        </w:rPr>
        <w:t>10 класс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«Российское законодательство против коррупции»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lastRenderedPageBreak/>
        <w:t>«Боремся с коррупцией»</w:t>
      </w:r>
    </w:p>
    <w:p w:rsidR="00BC249D" w:rsidRPr="00BC249D" w:rsidRDefault="00BC249D" w:rsidP="00BC249D">
      <w:pPr>
        <w:widowControl w:val="0"/>
        <w:spacing w:after="12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«Есть такая профессия – защищать закон и порядок»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«Коррупция: выигрыш или убыток»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 w:bidi="hi-IN"/>
        </w:rPr>
        <w:t>11 класс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«По законам справедливости»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«Коррупционное поведение: возможные последствия»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«Коррупционеры разрушают страну»</w:t>
      </w:r>
    </w:p>
    <w:p w:rsidR="00BC249D" w:rsidRPr="00BC249D" w:rsidRDefault="00BC249D" w:rsidP="00BC249D">
      <w:pPr>
        <w:widowControl w:val="0"/>
        <w:spacing w:after="120" w:line="24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«Способна ли борьба с коррупцией изменить мир в лучшую сторону?»</w:t>
      </w:r>
    </w:p>
    <w:p w:rsidR="00BC249D" w:rsidRPr="00BC249D" w:rsidRDefault="00BC249D" w:rsidP="00BC249D">
      <w:pPr>
        <w:widowControl w:val="0"/>
        <w:spacing w:after="120" w:line="36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4"/>
          <w:lang w:eastAsia="zh-CN" w:bidi="hi-IN"/>
        </w:rPr>
      </w:pPr>
    </w:p>
    <w:p w:rsidR="00BC249D" w:rsidRPr="00BC249D" w:rsidRDefault="00BC249D" w:rsidP="00BC249D">
      <w:pPr>
        <w:widowControl w:val="0"/>
        <w:spacing w:after="120" w:line="36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>7. Заключение</w:t>
      </w:r>
    </w:p>
    <w:p w:rsidR="00BC249D" w:rsidRPr="00BC249D" w:rsidRDefault="00BC249D" w:rsidP="00BC249D">
      <w:pPr>
        <w:widowControl w:val="0"/>
        <w:spacing w:after="120"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Мировоззрение – это система обобщенных взглядов на мир и место человека в нем, на отношение людей к окружающей их действительности и самим себе, а также обусловленные этими взглядами их убеждения, идеалы, принципы познания и деятельности. Система антикоррупционных идей, взглядов, принципов, в которых отражается негативное отношение личности, социальных групп и всего общества к коррупционной деятельности, должна органично дополнить мировоззренческую картину подрастающего поколения.</w:t>
      </w:r>
    </w:p>
    <w:p w:rsidR="00BC249D" w:rsidRPr="00BC249D" w:rsidRDefault="00BC249D" w:rsidP="00BC249D">
      <w:pPr>
        <w:widowControl w:val="0"/>
        <w:spacing w:after="120"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proofErr w:type="gramStart"/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Разработка и реализация комплекса мер по повышению уровня внутренней культуры личности и укреплению морально-этических принципов человека, особенно детей и молодежи; воспитание неприятия молодым поколением коррупции как явления, абсолютно несовместимого с ценностями современного правового государства, формирование особой, крайне неблагоприятной для коррупционной системы психологической среды в обществе должны быть поставлены в разряд важнейших направлений деятельности гимназии.</w:t>
      </w:r>
      <w:proofErr w:type="gramEnd"/>
    </w:p>
    <w:p w:rsidR="00BC249D" w:rsidRPr="00BC249D" w:rsidRDefault="00BC249D" w:rsidP="00BC249D">
      <w:pPr>
        <w:widowControl w:val="0"/>
        <w:spacing w:after="120"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Учителям начальных классов, учителям-предметникам и классным руководителям рекомендуется: </w:t>
      </w:r>
    </w:p>
    <w:p w:rsidR="00BC249D" w:rsidRPr="00BC249D" w:rsidRDefault="00BC249D" w:rsidP="00BC249D">
      <w:pPr>
        <w:widowControl w:val="0"/>
        <w:numPr>
          <w:ilvl w:val="0"/>
          <w:numId w:val="2"/>
        </w:numPr>
        <w:tabs>
          <w:tab w:val="left" w:pos="707"/>
        </w:tabs>
        <w:spacing w:after="120"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объединить классные часы по ЗОЖ и ПДД;</w:t>
      </w:r>
    </w:p>
    <w:p w:rsidR="00BC249D" w:rsidRPr="00BC249D" w:rsidRDefault="00BC249D" w:rsidP="00BC249D">
      <w:pPr>
        <w:widowControl w:val="0"/>
        <w:numPr>
          <w:ilvl w:val="0"/>
          <w:numId w:val="2"/>
        </w:numPr>
        <w:tabs>
          <w:tab w:val="left" w:pos="707"/>
        </w:tabs>
        <w:spacing w:after="120"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включить в план воспитательной работы классные часы по формированию антикоррупционного мировоззрения;</w:t>
      </w:r>
    </w:p>
    <w:p w:rsidR="00BC249D" w:rsidRPr="00BC249D" w:rsidRDefault="00BC249D" w:rsidP="00BC249D">
      <w:pPr>
        <w:widowControl w:val="0"/>
        <w:numPr>
          <w:ilvl w:val="0"/>
          <w:numId w:val="2"/>
        </w:numPr>
        <w:tabs>
          <w:tab w:val="left" w:pos="707"/>
        </w:tabs>
        <w:spacing w:after="120"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проведение родительских собраний на темы, посвященные нравственному выбору в ситуациях, связанных с коррупцией. </w:t>
      </w:r>
    </w:p>
    <w:p w:rsidR="00BC249D" w:rsidRPr="00BC249D" w:rsidRDefault="00BC249D" w:rsidP="00BC249D">
      <w:pPr>
        <w:widowControl w:val="0"/>
        <w:tabs>
          <w:tab w:val="left" w:pos="707"/>
        </w:tabs>
        <w:spacing w:after="120" w:line="360" w:lineRule="auto"/>
        <w:ind w:left="707" w:hanging="283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BC249D" w:rsidRPr="00BC249D" w:rsidRDefault="00BC249D" w:rsidP="00BC249D">
      <w:pPr>
        <w:widowControl w:val="0"/>
        <w:spacing w:after="120" w:line="24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>Список литературы</w:t>
      </w:r>
    </w:p>
    <w:p w:rsidR="00BC249D" w:rsidRPr="00BC249D" w:rsidRDefault="00BC249D" w:rsidP="00BC249D">
      <w:pPr>
        <w:widowControl w:val="0"/>
        <w:spacing w:after="120" w:line="312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1. </w:t>
      </w:r>
      <w:r w:rsidRPr="00BC249D">
        <w:rPr>
          <w:rFonts w:ascii="Times New Roman" w:eastAsia="SimSun" w:hAnsi="Times New Roman" w:cs="Times New Roman"/>
          <w:i/>
          <w:kern w:val="1"/>
          <w:sz w:val="24"/>
          <w:szCs w:val="24"/>
          <w:lang w:eastAsia="zh-CN" w:bidi="hi-IN"/>
        </w:rPr>
        <w:t>Богданов И.Я., Калинин А.П</w:t>
      </w: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 Коррупция в России. – М., 2001.</w:t>
      </w:r>
    </w:p>
    <w:p w:rsidR="00BC249D" w:rsidRPr="00BC249D" w:rsidRDefault="00BC249D" w:rsidP="00BC249D">
      <w:pPr>
        <w:widowControl w:val="0"/>
        <w:spacing w:after="120" w:line="312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</w:t>
      </w:r>
      <w:r w:rsidRPr="00BC249D">
        <w:rPr>
          <w:rFonts w:ascii="Times New Roman" w:eastAsia="SimSun" w:hAnsi="Times New Roman" w:cs="Times New Roman"/>
          <w:i/>
          <w:kern w:val="1"/>
          <w:sz w:val="24"/>
          <w:szCs w:val="24"/>
          <w:lang w:eastAsia="zh-CN" w:bidi="hi-IN"/>
        </w:rPr>
        <w:t xml:space="preserve">. </w:t>
      </w:r>
      <w:proofErr w:type="gramStart"/>
      <w:r w:rsidRPr="00BC249D">
        <w:rPr>
          <w:rFonts w:ascii="Times New Roman" w:eastAsia="SimSun" w:hAnsi="Times New Roman" w:cs="Times New Roman"/>
          <w:i/>
          <w:kern w:val="1"/>
          <w:sz w:val="24"/>
          <w:szCs w:val="24"/>
          <w:lang w:eastAsia="zh-CN" w:bidi="hi-IN"/>
        </w:rPr>
        <w:t>Гладких</w:t>
      </w:r>
      <w:proofErr w:type="gramEnd"/>
      <w:r w:rsidRPr="00BC249D">
        <w:rPr>
          <w:rFonts w:ascii="Times New Roman" w:eastAsia="SimSun" w:hAnsi="Times New Roman" w:cs="Times New Roman"/>
          <w:i/>
          <w:kern w:val="1"/>
          <w:sz w:val="24"/>
          <w:szCs w:val="24"/>
          <w:lang w:eastAsia="zh-CN" w:bidi="hi-IN"/>
        </w:rPr>
        <w:t xml:space="preserve"> В.И.</w:t>
      </w: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Коррупция в России: генезис, детерминанты и пути преодоления // Российский </w:t>
      </w: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lastRenderedPageBreak/>
        <w:t xml:space="preserve">следователь. – 2001. – № 3. </w:t>
      </w:r>
    </w:p>
    <w:p w:rsidR="00BC249D" w:rsidRPr="00BC249D" w:rsidRDefault="00BC249D" w:rsidP="00BC249D">
      <w:pPr>
        <w:widowControl w:val="0"/>
        <w:spacing w:after="120" w:line="312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3</w:t>
      </w:r>
      <w:r w:rsidRPr="00BC249D">
        <w:rPr>
          <w:rFonts w:ascii="Times New Roman" w:eastAsia="SimSun" w:hAnsi="Times New Roman" w:cs="Times New Roman"/>
          <w:i/>
          <w:kern w:val="1"/>
          <w:sz w:val="24"/>
          <w:szCs w:val="24"/>
          <w:lang w:eastAsia="zh-CN" w:bidi="hi-IN"/>
        </w:rPr>
        <w:t>. Дема Е.Г.</w:t>
      </w: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Искоренить казнокрадство пытался еще Петр I // Военно-исторический журнал. – 2000. – № 2.</w:t>
      </w:r>
    </w:p>
    <w:p w:rsidR="00BC249D" w:rsidRPr="00BC249D" w:rsidRDefault="00BC249D" w:rsidP="00BC249D">
      <w:pPr>
        <w:widowControl w:val="0"/>
        <w:spacing w:after="120" w:line="312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4</w:t>
      </w:r>
      <w:r w:rsidRPr="00BC249D">
        <w:rPr>
          <w:rFonts w:ascii="Times New Roman" w:eastAsia="SimSun" w:hAnsi="Times New Roman" w:cs="Times New Roman"/>
          <w:i/>
          <w:kern w:val="1"/>
          <w:sz w:val="24"/>
          <w:szCs w:val="24"/>
          <w:lang w:eastAsia="zh-CN" w:bidi="hi-IN"/>
        </w:rPr>
        <w:t>. Жидков А.</w:t>
      </w:r>
      <w:proofErr w:type="gramStart"/>
      <w:r w:rsidRPr="00BC249D">
        <w:rPr>
          <w:rFonts w:ascii="Times New Roman" w:eastAsia="SimSun" w:hAnsi="Times New Roman" w:cs="Times New Roman"/>
          <w:i/>
          <w:kern w:val="1"/>
          <w:sz w:val="24"/>
          <w:szCs w:val="24"/>
          <w:lang w:eastAsia="zh-CN" w:bidi="hi-IN"/>
        </w:rPr>
        <w:t>В.</w:t>
      </w:r>
      <w:proofErr w:type="gramEnd"/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Что ты знаешь о коррупции? – Самара, 2003.</w:t>
      </w:r>
    </w:p>
    <w:p w:rsidR="00BC249D" w:rsidRPr="00BC249D" w:rsidRDefault="00BC249D" w:rsidP="00BC249D">
      <w:pPr>
        <w:widowControl w:val="0"/>
        <w:spacing w:after="120" w:line="312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5</w:t>
      </w:r>
      <w:r w:rsidRPr="00BC249D">
        <w:rPr>
          <w:rFonts w:ascii="Times New Roman" w:eastAsia="SimSun" w:hAnsi="Times New Roman" w:cs="Times New Roman"/>
          <w:i/>
          <w:kern w:val="1"/>
          <w:sz w:val="24"/>
          <w:szCs w:val="24"/>
          <w:lang w:eastAsia="zh-CN" w:bidi="hi-IN"/>
        </w:rPr>
        <w:t>. Журавлева О.Н.</w:t>
      </w: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Формирование антикоррупционного мировоззрения школьников на уроках истории и обществознания: методическое пособие. (Рекомендовано РЭС КО СПб.) – М.: ИЦ «</w:t>
      </w:r>
      <w:proofErr w:type="spellStart"/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Вентана-Граф</w:t>
      </w:r>
      <w:proofErr w:type="spellEnd"/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», 2009. </w:t>
      </w:r>
    </w:p>
    <w:p w:rsidR="00BC249D" w:rsidRPr="00BC249D" w:rsidRDefault="00BC249D" w:rsidP="00BC249D">
      <w:pPr>
        <w:widowControl w:val="0"/>
        <w:spacing w:after="120" w:line="312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6</w:t>
      </w:r>
      <w:r w:rsidRPr="00BC249D">
        <w:rPr>
          <w:rFonts w:ascii="Times New Roman" w:eastAsia="SimSun" w:hAnsi="Times New Roman" w:cs="Times New Roman"/>
          <w:i/>
          <w:kern w:val="1"/>
          <w:sz w:val="24"/>
          <w:szCs w:val="24"/>
          <w:lang w:eastAsia="zh-CN" w:bidi="hi-IN"/>
        </w:rPr>
        <w:t>. Зубов В.Е.</w:t>
      </w: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Коррупция в среде российского чиновничества: исторические корни и особенности // Чиновник. – 2001. – № 3. </w:t>
      </w:r>
    </w:p>
    <w:p w:rsidR="00BC249D" w:rsidRPr="00BC249D" w:rsidRDefault="00BC249D" w:rsidP="00BC249D">
      <w:pPr>
        <w:widowControl w:val="0"/>
        <w:spacing w:after="120" w:line="312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7. Коррупция и антикоррупционная политика: Словарь-справочник. – М., 2008.</w:t>
      </w:r>
    </w:p>
    <w:p w:rsidR="00BC249D" w:rsidRPr="00BC249D" w:rsidRDefault="00BC249D" w:rsidP="00BC249D">
      <w:pPr>
        <w:widowControl w:val="0"/>
        <w:spacing w:after="120" w:line="312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8. </w:t>
      </w:r>
      <w:proofErr w:type="spellStart"/>
      <w:r w:rsidRPr="00BC249D">
        <w:rPr>
          <w:rFonts w:ascii="Times New Roman" w:eastAsia="SimSun" w:hAnsi="Times New Roman" w:cs="Times New Roman"/>
          <w:i/>
          <w:kern w:val="1"/>
          <w:sz w:val="24"/>
          <w:szCs w:val="24"/>
          <w:lang w:eastAsia="zh-CN" w:bidi="hi-IN"/>
        </w:rPr>
        <w:t>Клюковская</w:t>
      </w:r>
      <w:proofErr w:type="spellEnd"/>
      <w:r w:rsidRPr="00BC249D">
        <w:rPr>
          <w:rFonts w:ascii="Times New Roman" w:eastAsia="SimSun" w:hAnsi="Times New Roman" w:cs="Times New Roman"/>
          <w:i/>
          <w:kern w:val="1"/>
          <w:sz w:val="24"/>
          <w:szCs w:val="24"/>
          <w:lang w:eastAsia="zh-CN" w:bidi="hi-IN"/>
        </w:rPr>
        <w:t xml:space="preserve"> И.Н.</w:t>
      </w: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Современное состояние коррупции в России и проблемы ее предупреждения. – Ставрополь, 2001. </w:t>
      </w:r>
    </w:p>
    <w:p w:rsidR="00BC249D" w:rsidRPr="00BC249D" w:rsidRDefault="00BC249D" w:rsidP="00BC249D">
      <w:pPr>
        <w:widowControl w:val="0"/>
        <w:spacing w:after="120" w:line="312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9. </w:t>
      </w:r>
      <w:r w:rsidRPr="00BC249D">
        <w:rPr>
          <w:rFonts w:ascii="Times New Roman" w:eastAsia="SimSun" w:hAnsi="Times New Roman" w:cs="Times New Roman"/>
          <w:i/>
          <w:kern w:val="1"/>
          <w:sz w:val="24"/>
          <w:szCs w:val="24"/>
          <w:lang w:eastAsia="zh-CN" w:bidi="hi-IN"/>
        </w:rPr>
        <w:t>Кирпичников А.И.</w:t>
      </w: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Взятка и коррупция в России. – СПб</w:t>
      </w:r>
      <w:proofErr w:type="gramStart"/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., </w:t>
      </w:r>
      <w:proofErr w:type="gramEnd"/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1997.</w:t>
      </w:r>
    </w:p>
    <w:p w:rsidR="00BC249D" w:rsidRPr="00BC249D" w:rsidRDefault="00BC249D" w:rsidP="00BC249D">
      <w:pPr>
        <w:widowControl w:val="0"/>
        <w:spacing w:after="120" w:line="312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10. Концепция национальной безопасности Российской Федерации. Утв. Указом Президента РФ от 17 декабря 1997 г. (в ред. Указа Президента РФ от 10 января 2000 г.) // Российская газета. – 2000. – 18 января.</w:t>
      </w:r>
    </w:p>
    <w:p w:rsidR="00BC249D" w:rsidRPr="00BC249D" w:rsidRDefault="00BC249D" w:rsidP="00BC249D">
      <w:pPr>
        <w:widowControl w:val="0"/>
        <w:spacing w:after="120" w:line="312" w:lineRule="auto"/>
        <w:jc w:val="both"/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11. </w:t>
      </w:r>
      <w:r w:rsidRPr="00BC249D">
        <w:rPr>
          <w:rFonts w:ascii="Times New Roman" w:eastAsia="SimSun" w:hAnsi="Times New Roman" w:cs="Times New Roman"/>
          <w:i/>
          <w:kern w:val="1"/>
          <w:sz w:val="24"/>
          <w:szCs w:val="24"/>
          <w:lang w:eastAsia="zh-CN" w:bidi="hi-IN"/>
        </w:rPr>
        <w:t>Кузьминов Я.И.</w:t>
      </w: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Тезисы о коррупции. – М., 2000.</w:t>
      </w:r>
    </w:p>
    <w:p w:rsidR="00BC249D" w:rsidRPr="00BC249D" w:rsidRDefault="00BC249D" w:rsidP="00BC249D">
      <w:pPr>
        <w:widowControl w:val="0"/>
        <w:spacing w:after="120" w:line="312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en-US" w:eastAsia="zh-CN" w:bidi="hi-IN"/>
        </w:rPr>
      </w:pPr>
      <w:r w:rsidRPr="00BC249D"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zh-CN" w:bidi="hi-IN"/>
        </w:rPr>
        <w:t>12</w:t>
      </w:r>
      <w:r w:rsidRPr="00BC249D">
        <w:rPr>
          <w:rFonts w:ascii="Times New Roman" w:eastAsia="SimSun" w:hAnsi="Times New Roman" w:cs="Times New Roman"/>
          <w:b/>
          <w:bCs/>
          <w:i/>
          <w:color w:val="000000"/>
          <w:kern w:val="1"/>
          <w:sz w:val="24"/>
          <w:szCs w:val="24"/>
          <w:lang w:eastAsia="zh-CN" w:bidi="hi-IN"/>
        </w:rPr>
        <w:t>. Малахов А</w:t>
      </w:r>
      <w:r w:rsidRPr="00BC249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zh-CN" w:bidi="hi-IN"/>
        </w:rPr>
        <w:t xml:space="preserve">. </w:t>
      </w:r>
      <w:r w:rsidRPr="00BC249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Табель о взятках // </w:t>
      </w: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Коммерсантъ-Деньги</w:t>
      </w:r>
      <w:r w:rsidRPr="00BC249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. </w:t>
      </w:r>
      <w:r w:rsidRPr="00BC249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US" w:eastAsia="zh-CN" w:bidi="hi-IN"/>
        </w:rPr>
        <w:t xml:space="preserve">№ 25. 27.06.2005. URL: </w:t>
      </w:r>
    </w:p>
    <w:p w:rsidR="00BC249D" w:rsidRPr="00BC249D" w:rsidRDefault="00BC249D" w:rsidP="00BC249D">
      <w:pPr>
        <w:widowControl w:val="0"/>
        <w:spacing w:after="120" w:line="312" w:lineRule="auto"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lang w:val="en-US"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val="en-US" w:eastAsia="zh-CN" w:bidi="hi-IN"/>
        </w:rPr>
        <w:t>http://www.kommersant.ru/k-money/get_page.asp?page_id=27217704.htm&amp;m_id=31454</w:t>
      </w:r>
    </w:p>
    <w:p w:rsidR="00BC249D" w:rsidRPr="00BC249D" w:rsidRDefault="00BC249D" w:rsidP="00BC249D">
      <w:pPr>
        <w:widowControl w:val="0"/>
        <w:spacing w:after="120" w:line="312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i/>
          <w:kern w:val="1"/>
          <w:sz w:val="24"/>
          <w:szCs w:val="24"/>
          <w:lang w:eastAsia="zh-CN" w:bidi="hi-IN"/>
        </w:rPr>
        <w:t xml:space="preserve">13. </w:t>
      </w:r>
      <w:proofErr w:type="spellStart"/>
      <w:r w:rsidRPr="00BC249D">
        <w:rPr>
          <w:rFonts w:ascii="Times New Roman" w:eastAsia="SimSun" w:hAnsi="Times New Roman" w:cs="Times New Roman"/>
          <w:i/>
          <w:kern w:val="1"/>
          <w:sz w:val="24"/>
          <w:szCs w:val="24"/>
          <w:lang w:eastAsia="zh-CN" w:bidi="hi-IN"/>
        </w:rPr>
        <w:t>Музалевская</w:t>
      </w:r>
      <w:proofErr w:type="spellEnd"/>
      <w:r w:rsidRPr="00BC249D">
        <w:rPr>
          <w:rFonts w:ascii="Times New Roman" w:eastAsia="SimSun" w:hAnsi="Times New Roman" w:cs="Times New Roman"/>
          <w:i/>
          <w:kern w:val="1"/>
          <w:sz w:val="24"/>
          <w:szCs w:val="24"/>
          <w:lang w:eastAsia="zh-CN" w:bidi="hi-IN"/>
        </w:rPr>
        <w:t xml:space="preserve"> Е.А</w:t>
      </w: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 Проявления коррупции в системе образования // Официальный сайт Московского гуманитарного университета. URL:</w:t>
      </w:r>
    </w:p>
    <w:p w:rsidR="00BC249D" w:rsidRPr="00BC249D" w:rsidRDefault="009A25C9" w:rsidP="00BC249D">
      <w:pPr>
        <w:widowControl w:val="0"/>
        <w:spacing w:after="120" w:line="312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hyperlink r:id="rId6" w:history="1">
        <w:r w:rsidR="00BC249D" w:rsidRPr="00BC249D">
          <w:rPr>
            <w:rFonts w:ascii="Times New Roman" w:eastAsia="SimSun" w:hAnsi="Times New Roman" w:cs="Times New Roman"/>
            <w:color w:val="000080"/>
            <w:kern w:val="1"/>
            <w:sz w:val="24"/>
            <w:szCs w:val="24"/>
            <w:u w:val="single"/>
          </w:rPr>
          <w:t>http://www.mosgu.ru/nauchnaya/publications/SCIENTIFICARTICLES/2006/Mazulevskaja/</w:t>
        </w:r>
      </w:hyperlink>
    </w:p>
    <w:p w:rsidR="00BC249D" w:rsidRPr="00274078" w:rsidRDefault="00BC249D" w:rsidP="00BC249D">
      <w:pPr>
        <w:widowControl w:val="0"/>
        <w:spacing w:after="120" w:line="312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14. Официальный сайт Президента РФ. </w:t>
      </w:r>
      <w:r w:rsidRPr="00BC249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US" w:eastAsia="zh-CN" w:bidi="hi-IN"/>
        </w:rPr>
        <w:t>URL</w:t>
      </w:r>
      <w:proofErr w:type="gramStart"/>
      <w:r w:rsidRPr="0027407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:</w:t>
      </w:r>
      <w:proofErr w:type="gramEnd"/>
      <w:hyperlink r:id="rId7" w:history="1">
        <w:r w:rsidRPr="00BB037F">
          <w:rPr>
            <w:rFonts w:ascii="Times New Roman" w:eastAsia="SimSun" w:hAnsi="Times New Roman" w:cs="Times New Roman"/>
            <w:color w:val="000080"/>
            <w:kern w:val="1"/>
            <w:sz w:val="24"/>
            <w:szCs w:val="24"/>
            <w:u w:val="single"/>
            <w:lang w:val="en-US"/>
          </w:rPr>
          <w:t>http</w:t>
        </w:r>
        <w:r w:rsidRPr="00274078">
          <w:rPr>
            <w:rFonts w:ascii="Times New Roman" w:eastAsia="SimSun" w:hAnsi="Times New Roman" w:cs="Times New Roman"/>
            <w:color w:val="000080"/>
            <w:kern w:val="1"/>
            <w:sz w:val="24"/>
            <w:szCs w:val="24"/>
            <w:u w:val="single"/>
          </w:rPr>
          <w:t>://</w:t>
        </w:r>
        <w:r w:rsidRPr="00BB037F">
          <w:rPr>
            <w:rFonts w:ascii="Times New Roman" w:eastAsia="SimSun" w:hAnsi="Times New Roman" w:cs="Times New Roman"/>
            <w:color w:val="000080"/>
            <w:kern w:val="1"/>
            <w:sz w:val="24"/>
            <w:szCs w:val="24"/>
            <w:u w:val="single"/>
            <w:lang w:val="en-US"/>
          </w:rPr>
          <w:t>www</w:t>
        </w:r>
        <w:r w:rsidRPr="00274078">
          <w:rPr>
            <w:rFonts w:ascii="Times New Roman" w:eastAsia="SimSun" w:hAnsi="Times New Roman" w:cs="Times New Roman"/>
            <w:color w:val="000080"/>
            <w:kern w:val="1"/>
            <w:sz w:val="24"/>
            <w:szCs w:val="24"/>
            <w:u w:val="single"/>
          </w:rPr>
          <w:t>.</w:t>
        </w:r>
        <w:proofErr w:type="spellStart"/>
        <w:r w:rsidRPr="00BB037F">
          <w:rPr>
            <w:rFonts w:ascii="Times New Roman" w:eastAsia="SimSun" w:hAnsi="Times New Roman" w:cs="Times New Roman"/>
            <w:color w:val="000080"/>
            <w:kern w:val="1"/>
            <w:sz w:val="24"/>
            <w:szCs w:val="24"/>
            <w:u w:val="single"/>
            <w:lang w:val="en-US"/>
          </w:rPr>
          <w:t>kremlin</w:t>
        </w:r>
        <w:proofErr w:type="spellEnd"/>
        <w:r w:rsidRPr="00274078">
          <w:rPr>
            <w:rFonts w:ascii="Times New Roman" w:eastAsia="SimSun" w:hAnsi="Times New Roman" w:cs="Times New Roman"/>
            <w:color w:val="000080"/>
            <w:kern w:val="1"/>
            <w:sz w:val="24"/>
            <w:szCs w:val="24"/>
            <w:u w:val="single"/>
          </w:rPr>
          <w:t>.</w:t>
        </w:r>
        <w:proofErr w:type="spellStart"/>
        <w:r w:rsidRPr="00BB037F">
          <w:rPr>
            <w:rFonts w:ascii="Times New Roman" w:eastAsia="SimSun" w:hAnsi="Times New Roman" w:cs="Times New Roman"/>
            <w:color w:val="000080"/>
            <w:kern w:val="1"/>
            <w:sz w:val="24"/>
            <w:szCs w:val="24"/>
            <w:u w:val="single"/>
            <w:lang w:val="en-US"/>
          </w:rPr>
          <w:t>ru</w:t>
        </w:r>
        <w:proofErr w:type="spellEnd"/>
        <w:r w:rsidRPr="00274078">
          <w:rPr>
            <w:rFonts w:ascii="Times New Roman" w:eastAsia="SimSun" w:hAnsi="Times New Roman" w:cs="Times New Roman"/>
            <w:color w:val="000080"/>
            <w:kern w:val="1"/>
            <w:sz w:val="24"/>
            <w:szCs w:val="24"/>
            <w:u w:val="single"/>
          </w:rPr>
          <w:t>/</w:t>
        </w:r>
        <w:r w:rsidRPr="00BB037F">
          <w:rPr>
            <w:rFonts w:ascii="Times New Roman" w:eastAsia="SimSun" w:hAnsi="Times New Roman" w:cs="Times New Roman"/>
            <w:color w:val="000080"/>
            <w:kern w:val="1"/>
            <w:sz w:val="24"/>
            <w:szCs w:val="24"/>
            <w:u w:val="single"/>
            <w:lang w:val="en-US"/>
          </w:rPr>
          <w:t>articles</w:t>
        </w:r>
        <w:r w:rsidRPr="00274078">
          <w:rPr>
            <w:rFonts w:ascii="Times New Roman" w:eastAsia="SimSun" w:hAnsi="Times New Roman" w:cs="Times New Roman"/>
            <w:color w:val="000080"/>
            <w:kern w:val="1"/>
            <w:sz w:val="24"/>
            <w:szCs w:val="24"/>
            <w:u w:val="single"/>
          </w:rPr>
          <w:t>/</w:t>
        </w:r>
        <w:r w:rsidRPr="00BB037F">
          <w:rPr>
            <w:rFonts w:ascii="Times New Roman" w:eastAsia="SimSun" w:hAnsi="Times New Roman" w:cs="Times New Roman"/>
            <w:color w:val="000080"/>
            <w:kern w:val="1"/>
            <w:sz w:val="24"/>
            <w:szCs w:val="24"/>
            <w:u w:val="single"/>
            <w:lang w:val="en-US"/>
          </w:rPr>
          <w:t>corrupt</w:t>
        </w:r>
        <w:r w:rsidRPr="00274078">
          <w:rPr>
            <w:rFonts w:ascii="Times New Roman" w:eastAsia="SimSun" w:hAnsi="Times New Roman" w:cs="Times New Roman"/>
            <w:color w:val="000080"/>
            <w:kern w:val="1"/>
            <w:sz w:val="24"/>
            <w:szCs w:val="24"/>
            <w:u w:val="single"/>
          </w:rPr>
          <w:t>.</w:t>
        </w:r>
        <w:proofErr w:type="spellStart"/>
        <w:r w:rsidRPr="00BB037F">
          <w:rPr>
            <w:rFonts w:ascii="Times New Roman" w:eastAsia="SimSun" w:hAnsi="Times New Roman" w:cs="Times New Roman"/>
            <w:color w:val="000080"/>
            <w:kern w:val="1"/>
            <w:sz w:val="24"/>
            <w:szCs w:val="24"/>
            <w:u w:val="single"/>
            <w:lang w:val="en-US"/>
          </w:rPr>
          <w:t>shtml</w:t>
        </w:r>
        <w:proofErr w:type="spellEnd"/>
      </w:hyperlink>
    </w:p>
    <w:p w:rsidR="00BC249D" w:rsidRPr="00BC249D" w:rsidRDefault="00BC249D" w:rsidP="00BC249D">
      <w:pPr>
        <w:widowControl w:val="0"/>
        <w:spacing w:before="240" w:after="0" w:line="312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15</w:t>
      </w:r>
      <w:r w:rsidRPr="00BC249D">
        <w:rPr>
          <w:rFonts w:ascii="Times New Roman" w:eastAsia="SimSun" w:hAnsi="Times New Roman" w:cs="Times New Roman"/>
          <w:i/>
          <w:kern w:val="1"/>
          <w:sz w:val="24"/>
          <w:szCs w:val="24"/>
          <w:lang w:eastAsia="zh-CN" w:bidi="hi-IN"/>
        </w:rPr>
        <w:t>. Сатаров Г.А.</w:t>
      </w:r>
      <w:r w:rsidRPr="00BC249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Тепло душевных отношений: кое-что о коррупции // Общественные науки и современность. – 2002. – № 6. </w:t>
      </w:r>
    </w:p>
    <w:p w:rsidR="00BC249D" w:rsidRDefault="00BC249D"/>
    <w:sectPr w:rsidR="00BC249D" w:rsidSect="00102E10">
      <w:pgSz w:w="11906" w:h="16838"/>
      <w:pgMar w:top="1134" w:right="566" w:bottom="1134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  <w:sz w:val="24"/>
        <w:szCs w:val="24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  <w:sz w:val="24"/>
        <w:szCs w:val="24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BC249D"/>
    <w:rsid w:val="00102E10"/>
    <w:rsid w:val="00185518"/>
    <w:rsid w:val="00202636"/>
    <w:rsid w:val="002173CD"/>
    <w:rsid w:val="00274078"/>
    <w:rsid w:val="002B2CAA"/>
    <w:rsid w:val="004B5317"/>
    <w:rsid w:val="0052526A"/>
    <w:rsid w:val="00797E2F"/>
    <w:rsid w:val="00872001"/>
    <w:rsid w:val="00972187"/>
    <w:rsid w:val="009A25C9"/>
    <w:rsid w:val="00B553FF"/>
    <w:rsid w:val="00BB037F"/>
    <w:rsid w:val="00BC249D"/>
    <w:rsid w:val="00CD3AD1"/>
    <w:rsid w:val="00D700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49D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2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49D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9721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49D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2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49D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972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fourok.ru/go.html?href=http%3A%2F%2Fwww.kremlin.ru%2Farticles%2Fcorrupt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urok.ru/go.html?href=http%3A%2F%2Fwww.mosgu.ru%2Fnauchnaya%2Fpublications%2FSCIENTIFICARTICLES%2F2006%2FMazulevskaja%2F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18</Pages>
  <Words>5323</Words>
  <Characters>30343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35595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</cp:lastModifiedBy>
  <cp:revision>12</cp:revision>
  <cp:lastPrinted>2020-06-04T06:14:00Z</cp:lastPrinted>
  <dcterms:created xsi:type="dcterms:W3CDTF">2020-04-22T12:49:00Z</dcterms:created>
  <dcterms:modified xsi:type="dcterms:W3CDTF">2020-06-04T06:42:00Z</dcterms:modified>
</cp:coreProperties>
</file>