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22" w:rsidRPr="00EE5F55" w:rsidRDefault="00004B22" w:rsidP="00004B22">
      <w:pPr>
        <w:pStyle w:val="a5"/>
        <w:rPr>
          <w:rFonts w:eastAsia="Times New Roman"/>
          <w:lang w:eastAsia="en-US"/>
        </w:rPr>
      </w:pPr>
    </w:p>
    <w:p w:rsidR="00004B22" w:rsidRPr="00EE5F55" w:rsidRDefault="00004B22" w:rsidP="00004B22">
      <w:pPr>
        <w:pStyle w:val="a5"/>
        <w:rPr>
          <w:rFonts w:ascii="Times New Roman" w:eastAsia="Times New Roman" w:hAnsi="Times New Roman"/>
          <w:b/>
          <w:spacing w:val="60"/>
          <w:sz w:val="28"/>
          <w:szCs w:val="28"/>
        </w:rPr>
      </w:pPr>
      <w:r w:rsidRPr="00EE5F55">
        <w:rPr>
          <w:rFonts w:ascii="Times New Roman" w:eastAsia="Times New Roman" w:hAnsi="Times New Roman"/>
          <w:b/>
          <w:spacing w:val="60"/>
          <w:sz w:val="28"/>
          <w:szCs w:val="28"/>
        </w:rPr>
        <w:t xml:space="preserve">                     РЕСПУБЛИКА ДАГЕСТАН</w:t>
      </w:r>
    </w:p>
    <w:p w:rsidR="00004B22" w:rsidRPr="00EE5F55" w:rsidRDefault="00004B22" w:rsidP="00004B22">
      <w:pPr>
        <w:pStyle w:val="a5"/>
        <w:rPr>
          <w:rFonts w:ascii="Times New Roman" w:eastAsia="Times New Roman" w:hAnsi="Times New Roman"/>
          <w:b/>
          <w:sz w:val="28"/>
          <w:szCs w:val="28"/>
        </w:rPr>
      </w:pPr>
      <w:r w:rsidRPr="00EE5F55">
        <w:rPr>
          <w:rFonts w:ascii="Times New Roman" w:eastAsia="Times New Roman" w:hAnsi="Times New Roman"/>
          <w:b/>
          <w:sz w:val="28"/>
          <w:szCs w:val="28"/>
        </w:rPr>
        <w:t xml:space="preserve">МУНИЦИПАЛЬНОЕ КАЗЕННОЕ ОБЩЕОБРАЗОВАТЕЛЬНОЕ УЧРЕЖДЕНИЕ «НЕКРАСОВСКАЯ СРЕДНЯЯ ОБЩЕОБРАЗОВАТЕЛЬНАЯ ШКОЛА» </w:t>
      </w:r>
    </w:p>
    <w:p w:rsidR="00004B22" w:rsidRPr="00EE5F55" w:rsidRDefault="00004B22" w:rsidP="00004B22">
      <w:pPr>
        <w:pStyle w:val="a5"/>
        <w:rPr>
          <w:rFonts w:ascii="Times New Roman" w:eastAsia="Times New Roman" w:hAnsi="Times New Roman"/>
          <w:b/>
          <w:sz w:val="28"/>
          <w:szCs w:val="28"/>
        </w:rPr>
      </w:pPr>
      <w:r w:rsidRPr="00EE5F55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КИЗЛЯРСКОГО РАЙОНА</w:t>
      </w:r>
    </w:p>
    <w:p w:rsidR="00004B22" w:rsidRPr="00EE5F55" w:rsidRDefault="00004B22" w:rsidP="00004B22">
      <w:pPr>
        <w:pStyle w:val="a5"/>
        <w:rPr>
          <w:rFonts w:ascii="Cambria" w:eastAsia="Times New Roman" w:hAnsi="Cambria"/>
        </w:rPr>
      </w:pPr>
      <w:r w:rsidRPr="00EE5F55">
        <w:rPr>
          <w:rFonts w:ascii="Times New Roman" w:eastAsia="Times New Roman" w:hAnsi="Times New Roman"/>
          <w:sz w:val="20"/>
          <w:szCs w:val="20"/>
        </w:rPr>
        <w:t>3</w:t>
      </w:r>
      <w:r w:rsidRPr="00FB4FC4">
        <w:rPr>
          <w:rFonts w:ascii="Tahoma" w:eastAsia="Tahoma" w:hAnsi="Tahoma" w:cs="Tahoma"/>
          <w:noProof/>
          <w:color w:val="000000"/>
          <w:sz w:val="24"/>
          <w:szCs w:val="24"/>
        </w:rPr>
        <w:pict>
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35pt,16.25pt" to="51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" strokecolor="windowText" strokeweight="5pt">
            <v:stroke linestyle="thickThin"/>
            <o:lock v:ext="edit" shapetype="f"/>
          </v:line>
        </w:pict>
      </w:r>
      <w:r w:rsidRPr="00EE5F55">
        <w:rPr>
          <w:rFonts w:ascii="Cambria" w:eastAsia="Times New Roman" w:hAnsi="Cambria"/>
        </w:rPr>
        <w:t xml:space="preserve">368816, РД, </w:t>
      </w:r>
      <w:proofErr w:type="spellStart"/>
      <w:r w:rsidRPr="00EE5F55">
        <w:rPr>
          <w:rFonts w:ascii="Cambria" w:eastAsia="Times New Roman" w:hAnsi="Cambria"/>
        </w:rPr>
        <w:t>Кизлярский</w:t>
      </w:r>
      <w:proofErr w:type="spellEnd"/>
      <w:r w:rsidRPr="00EE5F55">
        <w:rPr>
          <w:rFonts w:ascii="Cambria" w:eastAsia="Times New Roman" w:hAnsi="Cambria"/>
        </w:rPr>
        <w:t xml:space="preserve"> район, село </w:t>
      </w:r>
      <w:proofErr w:type="spellStart"/>
      <w:r w:rsidRPr="00EE5F55">
        <w:rPr>
          <w:rFonts w:ascii="Cambria" w:eastAsia="Times New Roman" w:hAnsi="Cambria"/>
        </w:rPr>
        <w:t>Некрасовка</w:t>
      </w:r>
      <w:proofErr w:type="spellEnd"/>
      <w:proofErr w:type="gramStart"/>
      <w:r w:rsidRPr="00EE5F55">
        <w:rPr>
          <w:rFonts w:ascii="Cambria" w:eastAsia="Times New Roman" w:hAnsi="Cambria"/>
        </w:rPr>
        <w:t xml:space="preserve"> ,</w:t>
      </w:r>
      <w:proofErr w:type="gramEnd"/>
      <w:r w:rsidRPr="00EE5F55">
        <w:rPr>
          <w:rFonts w:ascii="Cambria" w:eastAsia="Times New Roman" w:hAnsi="Cambria"/>
        </w:rPr>
        <w:t xml:space="preserve"> улица Школьная 103      </w:t>
      </w:r>
      <w:hyperlink r:id="rId5" w:history="1">
        <w:r w:rsidRPr="00EE5F55">
          <w:rPr>
            <w:rFonts w:ascii="Cambria" w:eastAsia="Times New Roman" w:hAnsi="Cambria"/>
            <w:color w:val="0000FF"/>
            <w:u w:val="single"/>
            <w:lang w:val="en-US"/>
          </w:rPr>
          <w:t>necrasowka</w:t>
        </w:r>
        <w:r w:rsidRPr="00EE5F55">
          <w:rPr>
            <w:rFonts w:ascii="Cambria" w:eastAsia="Times New Roman" w:hAnsi="Cambria"/>
            <w:color w:val="0000FF"/>
            <w:u w:val="single"/>
          </w:rPr>
          <w:t>.</w:t>
        </w:r>
        <w:r w:rsidRPr="00EE5F55">
          <w:rPr>
            <w:rFonts w:ascii="Cambria" w:eastAsia="Times New Roman" w:hAnsi="Cambria"/>
            <w:color w:val="0000FF"/>
            <w:u w:val="single"/>
            <w:lang w:val="en-US"/>
          </w:rPr>
          <w:t>schkola</w:t>
        </w:r>
        <w:r w:rsidRPr="00EE5F55">
          <w:rPr>
            <w:rFonts w:ascii="Cambria" w:eastAsia="Times New Roman" w:hAnsi="Cambria"/>
            <w:color w:val="0000FF"/>
            <w:u w:val="single"/>
          </w:rPr>
          <w:t>@</w:t>
        </w:r>
        <w:r w:rsidRPr="00EE5F55">
          <w:rPr>
            <w:rFonts w:ascii="Cambria" w:eastAsia="Times New Roman" w:hAnsi="Cambria"/>
            <w:color w:val="0000FF"/>
            <w:u w:val="single"/>
            <w:lang w:val="en-US"/>
          </w:rPr>
          <w:t>yandex</w:t>
        </w:r>
        <w:r w:rsidRPr="00EE5F55">
          <w:rPr>
            <w:rFonts w:ascii="Cambria" w:eastAsia="Times New Roman" w:hAnsi="Cambria"/>
            <w:color w:val="0000FF"/>
            <w:u w:val="single"/>
          </w:rPr>
          <w:t>.</w:t>
        </w:r>
        <w:r w:rsidRPr="00EE5F55">
          <w:rPr>
            <w:rFonts w:ascii="Cambria" w:eastAsia="Times New Roman" w:hAnsi="Cambria"/>
            <w:color w:val="0000FF"/>
            <w:u w:val="single"/>
            <w:lang w:val="en-US"/>
          </w:rPr>
          <w:t>ru</w:t>
        </w:r>
      </w:hyperlink>
    </w:p>
    <w:p w:rsidR="00004B22" w:rsidRDefault="00004B22" w:rsidP="00004B22">
      <w:pPr>
        <w:pStyle w:val="a5"/>
        <w:rPr>
          <w:rFonts w:eastAsia="Times New Roman"/>
        </w:rPr>
      </w:pPr>
    </w:p>
    <w:p w:rsidR="00004B22" w:rsidRDefault="00004B22" w:rsidP="00004B22">
      <w:pPr>
        <w:pStyle w:val="a5"/>
        <w:tabs>
          <w:tab w:val="left" w:pos="7740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16.03.2020                                                                                                    </w:t>
      </w:r>
      <w:r w:rsidR="00EC4042">
        <w:rPr>
          <w:rFonts w:ascii="Times New Roman" w:eastAsia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Приказ№7-од  </w:t>
      </w:r>
    </w:p>
    <w:p w:rsidR="00004B22" w:rsidRDefault="00004B22" w:rsidP="00004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:rsidR="00004B22" w:rsidRDefault="00004B22" w:rsidP="00004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4B22" w:rsidRDefault="00004B22" w:rsidP="00004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4B22" w:rsidRDefault="00004B22" w:rsidP="00004B2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4B22">
        <w:rPr>
          <w:rFonts w:ascii="Times New Roman" w:eastAsia="Times New Roman" w:hAnsi="Times New Roman" w:cs="Times New Roman"/>
          <w:b/>
          <w:sz w:val="26"/>
          <w:szCs w:val="26"/>
        </w:rPr>
        <w:t xml:space="preserve">Об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утверждении комплекса мер  </w:t>
      </w:r>
    </w:p>
    <w:p w:rsidR="00004B22" w:rsidRPr="00004B22" w:rsidRDefault="00004B22" w:rsidP="00004B2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 профилактике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инфекции</w:t>
      </w:r>
    </w:p>
    <w:p w:rsidR="00004B22" w:rsidRDefault="00004B22" w:rsidP="00004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4B22" w:rsidRDefault="00004B22" w:rsidP="00004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4B22" w:rsidRDefault="00004B22" w:rsidP="00004B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обеспечения санитарно-эпидемиологического благополучия обучающихся и персонала МКОУ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Некрасовская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СОШ»</w:t>
      </w:r>
    </w:p>
    <w:p w:rsidR="00004B22" w:rsidRDefault="00004B22" w:rsidP="00004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4B22" w:rsidRDefault="00004B22" w:rsidP="00004B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4B22" w:rsidRDefault="00004B22" w:rsidP="00004B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004B22" w:rsidRPr="00004B22" w:rsidRDefault="00004B22" w:rsidP="00004B22">
      <w:pPr>
        <w:pStyle w:val="a5"/>
        <w:rPr>
          <w:rFonts w:asciiTheme="majorHAnsi" w:eastAsia="Times New Roman" w:hAnsiTheme="majorHAnsi"/>
          <w:sz w:val="24"/>
          <w:szCs w:val="24"/>
        </w:rPr>
      </w:pPr>
    </w:p>
    <w:p w:rsidR="00004B22" w:rsidRPr="00004B22" w:rsidRDefault="00004B22" w:rsidP="00004B22">
      <w:pPr>
        <w:pStyle w:val="a5"/>
        <w:rPr>
          <w:rFonts w:asciiTheme="majorHAnsi" w:eastAsia="Calibri" w:hAnsiTheme="majorHAnsi"/>
          <w:sz w:val="24"/>
          <w:szCs w:val="24"/>
          <w:lang w:eastAsia="en-US"/>
        </w:rPr>
      </w:pPr>
      <w:r>
        <w:rPr>
          <w:rFonts w:asciiTheme="majorHAnsi" w:eastAsia="Calibri" w:hAnsiTheme="majorHAnsi"/>
          <w:sz w:val="24"/>
          <w:szCs w:val="24"/>
          <w:lang w:eastAsia="en-US"/>
        </w:rPr>
        <w:t>1.</w:t>
      </w:r>
      <w:r w:rsidRPr="00004B22">
        <w:rPr>
          <w:rFonts w:asciiTheme="majorHAnsi" w:eastAsia="Calibri" w:hAnsiTheme="majorHAnsi"/>
          <w:sz w:val="24"/>
          <w:szCs w:val="24"/>
          <w:lang w:eastAsia="en-US"/>
        </w:rPr>
        <w:t xml:space="preserve">Утвердить комплекс мер по профилактике </w:t>
      </w:r>
      <w:proofErr w:type="spellStart"/>
      <w:r w:rsidRPr="00004B22">
        <w:rPr>
          <w:rFonts w:asciiTheme="majorHAnsi" w:eastAsia="Calibri" w:hAnsiTheme="majorHAnsi"/>
          <w:sz w:val="24"/>
          <w:szCs w:val="24"/>
          <w:lang w:eastAsia="en-US"/>
        </w:rPr>
        <w:t>коронавирусной</w:t>
      </w:r>
      <w:proofErr w:type="spellEnd"/>
      <w:r w:rsidRPr="00004B22">
        <w:rPr>
          <w:rFonts w:asciiTheme="majorHAnsi" w:eastAsia="Calibri" w:hAnsiTheme="majorHAnsi"/>
          <w:sz w:val="24"/>
          <w:szCs w:val="24"/>
          <w:lang w:eastAsia="en-US"/>
        </w:rPr>
        <w:t xml:space="preserve"> инфекции в МКОУ «</w:t>
      </w:r>
      <w:proofErr w:type="gramStart"/>
      <w:r w:rsidRPr="00004B22">
        <w:rPr>
          <w:rFonts w:asciiTheme="majorHAnsi" w:eastAsia="Calibri" w:hAnsiTheme="majorHAnsi"/>
          <w:sz w:val="24"/>
          <w:szCs w:val="24"/>
          <w:lang w:eastAsia="en-US"/>
        </w:rPr>
        <w:t>Некрасовская</w:t>
      </w:r>
      <w:proofErr w:type="gramEnd"/>
      <w:r w:rsidRPr="00004B22">
        <w:rPr>
          <w:rFonts w:asciiTheme="majorHAnsi" w:eastAsia="Calibri" w:hAnsiTheme="majorHAnsi"/>
          <w:sz w:val="24"/>
          <w:szCs w:val="24"/>
          <w:lang w:eastAsia="en-US"/>
        </w:rPr>
        <w:t xml:space="preserve"> СОШ» (прилагается);</w:t>
      </w:r>
    </w:p>
    <w:p w:rsidR="00004B22" w:rsidRDefault="00004B22" w:rsidP="00004B22">
      <w:pPr>
        <w:pStyle w:val="a5"/>
        <w:rPr>
          <w:rFonts w:asciiTheme="majorHAnsi" w:eastAsia="Calibri" w:hAnsiTheme="majorHAnsi"/>
          <w:sz w:val="24"/>
          <w:szCs w:val="24"/>
          <w:lang w:eastAsia="en-US"/>
        </w:rPr>
      </w:pPr>
    </w:p>
    <w:p w:rsidR="00004B22" w:rsidRPr="00004B22" w:rsidRDefault="00004B22" w:rsidP="00004B22">
      <w:pPr>
        <w:pStyle w:val="a5"/>
        <w:rPr>
          <w:rFonts w:asciiTheme="majorHAnsi" w:eastAsia="Calibri" w:hAnsiTheme="majorHAnsi"/>
          <w:sz w:val="24"/>
          <w:szCs w:val="24"/>
          <w:lang w:eastAsia="en-US"/>
        </w:rPr>
      </w:pPr>
      <w:r>
        <w:rPr>
          <w:rFonts w:asciiTheme="majorHAnsi" w:eastAsia="Calibri" w:hAnsiTheme="majorHAnsi"/>
          <w:sz w:val="24"/>
          <w:szCs w:val="24"/>
          <w:lang w:eastAsia="en-US"/>
        </w:rPr>
        <w:t>2.</w:t>
      </w:r>
      <w:r w:rsidRPr="00004B22">
        <w:rPr>
          <w:rFonts w:asciiTheme="majorHAnsi" w:eastAsia="Calibri" w:hAnsiTheme="majorHAnsi"/>
          <w:sz w:val="24"/>
          <w:szCs w:val="24"/>
          <w:lang w:eastAsia="en-US"/>
        </w:rPr>
        <w:t>Обеспечить информирование персонала школы, обучающихся и их родителей (зако</w:t>
      </w:r>
      <w:r>
        <w:rPr>
          <w:rFonts w:asciiTheme="majorHAnsi" w:eastAsia="Calibri" w:hAnsiTheme="majorHAnsi"/>
          <w:sz w:val="24"/>
          <w:szCs w:val="24"/>
          <w:lang w:eastAsia="en-US"/>
        </w:rPr>
        <w:t xml:space="preserve">нных представителей) о мерах профилактического характера по предупреждению  распространения </w:t>
      </w:r>
      <w:proofErr w:type="spellStart"/>
      <w:r>
        <w:rPr>
          <w:rFonts w:asciiTheme="majorHAnsi" w:eastAsia="Calibri" w:hAnsiTheme="majorHAnsi"/>
          <w:sz w:val="24"/>
          <w:szCs w:val="24"/>
          <w:lang w:eastAsia="en-US"/>
        </w:rPr>
        <w:t>коронавирусной</w:t>
      </w:r>
      <w:proofErr w:type="spellEnd"/>
      <w:r>
        <w:rPr>
          <w:rFonts w:asciiTheme="majorHAnsi" w:eastAsia="Calibri" w:hAnsiTheme="majorHAnsi"/>
          <w:sz w:val="24"/>
          <w:szCs w:val="24"/>
          <w:lang w:eastAsia="en-US"/>
        </w:rPr>
        <w:t xml:space="preserve"> инфекции;</w:t>
      </w:r>
    </w:p>
    <w:p w:rsidR="00004B22" w:rsidRDefault="00004B22" w:rsidP="00004B22">
      <w:pPr>
        <w:pStyle w:val="a5"/>
        <w:rPr>
          <w:rFonts w:asciiTheme="majorHAnsi" w:eastAsia="Calibri" w:hAnsiTheme="majorHAnsi"/>
          <w:sz w:val="24"/>
          <w:szCs w:val="24"/>
          <w:lang w:eastAsia="en-US"/>
        </w:rPr>
      </w:pPr>
    </w:p>
    <w:p w:rsidR="00004B22" w:rsidRPr="00004B22" w:rsidRDefault="00004B22" w:rsidP="00004B22">
      <w:pPr>
        <w:pStyle w:val="a5"/>
        <w:rPr>
          <w:rFonts w:asciiTheme="majorHAnsi" w:eastAsia="Calibri" w:hAnsiTheme="majorHAnsi"/>
          <w:sz w:val="24"/>
          <w:szCs w:val="24"/>
          <w:lang w:eastAsia="en-US"/>
        </w:rPr>
      </w:pPr>
      <w:r>
        <w:rPr>
          <w:rFonts w:asciiTheme="majorHAnsi" w:eastAsia="Calibri" w:hAnsiTheme="majorHAnsi"/>
          <w:sz w:val="24"/>
          <w:szCs w:val="24"/>
          <w:lang w:eastAsia="en-US"/>
        </w:rPr>
        <w:t>3.</w:t>
      </w:r>
      <w:r w:rsidRPr="00004B22">
        <w:rPr>
          <w:rFonts w:asciiTheme="majorHAnsi" w:eastAsia="Calibri" w:hAnsiTheme="majorHAnsi"/>
          <w:sz w:val="24"/>
          <w:szCs w:val="24"/>
          <w:lang w:eastAsia="en-US"/>
        </w:rPr>
        <w:t>Контроль исполнения настоящего приказа оставляю за собой.</w:t>
      </w:r>
    </w:p>
    <w:p w:rsidR="00004B22" w:rsidRPr="00004B22" w:rsidRDefault="00004B22" w:rsidP="00004B22">
      <w:pPr>
        <w:pStyle w:val="a5"/>
        <w:rPr>
          <w:rFonts w:asciiTheme="majorHAnsi" w:hAnsiTheme="majorHAnsi"/>
          <w:sz w:val="24"/>
          <w:szCs w:val="24"/>
        </w:rPr>
      </w:pPr>
    </w:p>
    <w:p w:rsidR="00004B22" w:rsidRPr="00004B22" w:rsidRDefault="00004B22" w:rsidP="00004B22">
      <w:pPr>
        <w:pStyle w:val="a5"/>
        <w:rPr>
          <w:rFonts w:asciiTheme="majorHAnsi" w:hAnsiTheme="majorHAnsi"/>
          <w:sz w:val="24"/>
          <w:szCs w:val="24"/>
        </w:rPr>
      </w:pPr>
    </w:p>
    <w:p w:rsidR="00004B22" w:rsidRDefault="00004B22" w:rsidP="00004B22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Директор школы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Т.Н.Михайловская</w:t>
      </w:r>
    </w:p>
    <w:p w:rsidR="00004B22" w:rsidRDefault="00004B22" w:rsidP="00004B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04B22" w:rsidRDefault="00004B22" w:rsidP="00004B2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№1 </w:t>
      </w:r>
    </w:p>
    <w:p w:rsidR="00004B22" w:rsidRDefault="00004B22" w:rsidP="00004B2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приказу МКОУ </w:t>
      </w:r>
    </w:p>
    <w:p w:rsidR="00004B22" w:rsidRDefault="00004B22" w:rsidP="00004B2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EC4042">
        <w:rPr>
          <w:rFonts w:ascii="Times New Roman" w:hAnsi="Times New Roman" w:cs="Times New Roman"/>
          <w:b/>
          <w:sz w:val="26"/>
          <w:szCs w:val="26"/>
        </w:rPr>
        <w:t>Некрасовская</w:t>
      </w:r>
      <w:r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004B22" w:rsidRDefault="00EC4042" w:rsidP="00004B2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07</w:t>
      </w:r>
      <w:r w:rsidR="00004B22">
        <w:rPr>
          <w:rFonts w:ascii="Times New Roman" w:hAnsi="Times New Roman" w:cs="Times New Roman"/>
          <w:b/>
          <w:sz w:val="26"/>
          <w:szCs w:val="26"/>
        </w:rPr>
        <w:t>-ОДот 16 марта 2020 года.</w:t>
      </w:r>
    </w:p>
    <w:p w:rsidR="00004B22" w:rsidRDefault="00004B22" w:rsidP="00004B2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4B22" w:rsidRDefault="00004B22" w:rsidP="00004B2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Комплекс мер по профилактике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инфекции.</w:t>
      </w:r>
    </w:p>
    <w:tbl>
      <w:tblPr>
        <w:tblStyle w:val="a4"/>
        <w:tblW w:w="10350" w:type="dxa"/>
        <w:tblInd w:w="0" w:type="dxa"/>
        <w:tblLayout w:type="fixed"/>
        <w:tblLook w:val="04A0"/>
      </w:tblPr>
      <w:tblGrid>
        <w:gridCol w:w="5247"/>
        <w:gridCol w:w="2047"/>
        <w:gridCol w:w="1974"/>
        <w:gridCol w:w="1082"/>
      </w:tblGrid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04B22" w:rsidTr="00EC4042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Санитарно-противоэпидемические (профилактические) мероприятия</w:t>
            </w: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перед каждой сменой фильтра (медицинского осмотра) персонала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целью исключения контакта с лицами, имеющими симптомы заболевания.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перед каждой сменой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EC40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Змейкова</w:t>
            </w:r>
            <w:proofErr w:type="spellEnd"/>
            <w:r>
              <w:rPr>
                <w:sz w:val="24"/>
                <w:szCs w:val="24"/>
              </w:rPr>
              <w:t xml:space="preserve"> Е.Р.</w:t>
            </w:r>
            <w:r w:rsidR="00004B22">
              <w:rPr>
                <w:sz w:val="24"/>
                <w:szCs w:val="24"/>
              </w:rPr>
              <w:t>. – зам директора по ВР.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влажной уборки и профилактической дезинфекции в учебных помещениях в период организации учебно-воспитательного процесса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каждой смены не реже 2 раз в день.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EC4042" w:rsidP="00EC40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Хабибов</w:t>
            </w:r>
            <w:proofErr w:type="spellEnd"/>
            <w:r>
              <w:rPr>
                <w:sz w:val="24"/>
                <w:szCs w:val="24"/>
              </w:rPr>
              <w:t xml:space="preserve"> Б.М</w:t>
            </w:r>
            <w:r w:rsidR="00004B22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  <w:tr w:rsidR="00EC404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042" w:rsidRDefault="00EC404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теплового режима в соответствии с требованиями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042" w:rsidRDefault="00E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042" w:rsidRDefault="00EC4042" w:rsidP="001C06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Хабибов</w:t>
            </w:r>
            <w:proofErr w:type="spellEnd"/>
            <w:r>
              <w:rPr>
                <w:sz w:val="24"/>
                <w:szCs w:val="24"/>
              </w:rPr>
              <w:t xml:space="preserve"> Б.М. – завхоз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42" w:rsidRDefault="00EC4042">
            <w:pPr>
              <w:rPr>
                <w:sz w:val="24"/>
                <w:szCs w:val="24"/>
              </w:rPr>
            </w:pP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режима проветривания помещения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Учителя, проводившие уроки.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персоналом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 индивидуальной защиты органов дыхания и антисептиков.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Персонально.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Обязать всех обучающихся и персонал школы использовать для питья только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бутилированную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кипяченную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воду принесенную с собой из дома. Запретить использование для питья сырую воду из источников водоснабжения школы.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EC40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Змейкова</w:t>
            </w:r>
            <w:proofErr w:type="spellEnd"/>
            <w:r>
              <w:rPr>
                <w:sz w:val="24"/>
                <w:szCs w:val="24"/>
              </w:rPr>
              <w:t xml:space="preserve"> Е.Р.</w:t>
            </w:r>
            <w:r w:rsidR="00004B22">
              <w:rPr>
                <w:sz w:val="24"/>
                <w:szCs w:val="24"/>
              </w:rPr>
              <w:t>. – зам директора по ВР.</w:t>
            </w:r>
          </w:p>
          <w:p w:rsidR="00004B22" w:rsidRDefault="00EC40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Хабибов</w:t>
            </w:r>
            <w:proofErr w:type="spellEnd"/>
            <w:r>
              <w:rPr>
                <w:sz w:val="24"/>
                <w:szCs w:val="24"/>
              </w:rPr>
              <w:t xml:space="preserve"> Б.М.- завхоз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  <w:tr w:rsidR="00EC404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042" w:rsidRDefault="00EC404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дезинфекции в санузлах разрешенными средствами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042" w:rsidRDefault="00E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после каждой сменой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042" w:rsidRDefault="00EC4042" w:rsidP="001C06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Хабибов</w:t>
            </w:r>
            <w:proofErr w:type="spellEnd"/>
            <w:r>
              <w:rPr>
                <w:sz w:val="24"/>
                <w:szCs w:val="24"/>
              </w:rPr>
              <w:t xml:space="preserve"> Б.М. – завхоз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42" w:rsidRDefault="00EC4042">
            <w:pPr>
              <w:rPr>
                <w:sz w:val="24"/>
                <w:szCs w:val="24"/>
              </w:rPr>
            </w:pPr>
          </w:p>
        </w:tc>
      </w:tr>
      <w:tr w:rsidR="00EC404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042" w:rsidRDefault="00EC404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Дезинфекционная обработка дверных ручек разрешенными средствами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042" w:rsidRDefault="00E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042" w:rsidRDefault="00EC4042" w:rsidP="001C06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Хабибов</w:t>
            </w:r>
            <w:proofErr w:type="spellEnd"/>
            <w:r>
              <w:rPr>
                <w:sz w:val="24"/>
                <w:szCs w:val="24"/>
              </w:rPr>
              <w:t xml:space="preserve"> Б.М. – завхоз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42" w:rsidRDefault="00EC4042">
            <w:pPr>
              <w:rPr>
                <w:sz w:val="24"/>
                <w:szCs w:val="24"/>
              </w:rPr>
            </w:pP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генеральной уборки и дезинфекции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каникул с 23.03.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  <w:tr w:rsidR="00004B22" w:rsidTr="00EC4042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Информационные мероприятия</w:t>
            </w: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учебных аудиториях, коридорах, информационных стендах, главной странице школьного сайта информационных материалов о профилактике инфекционных заболеваний.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EC40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Змейкова</w:t>
            </w:r>
            <w:proofErr w:type="spellEnd"/>
            <w:r>
              <w:rPr>
                <w:sz w:val="24"/>
                <w:szCs w:val="24"/>
              </w:rPr>
              <w:t xml:space="preserve"> Е.Р.</w:t>
            </w:r>
            <w:r w:rsidR="00004B22">
              <w:rPr>
                <w:sz w:val="24"/>
                <w:szCs w:val="24"/>
              </w:rPr>
              <w:t>. – зам директора по ВР.</w:t>
            </w:r>
          </w:p>
          <w:p w:rsidR="00004B22" w:rsidRDefault="00E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З.А.</w:t>
            </w:r>
            <w:r w:rsidR="00004B22">
              <w:rPr>
                <w:sz w:val="24"/>
                <w:szCs w:val="24"/>
              </w:rPr>
              <w:t>– администратор сайта школы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часов, посвященных профилактике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 участием медицинских работников (учащихся 10-11 классов).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20.03.2020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 о мерах профилактики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через группы в социальных сетях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="00EC4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контакте и др.)</w:t>
            </w:r>
          </w:p>
          <w:p w:rsidR="00EC4042" w:rsidRDefault="00EC4042" w:rsidP="00EC4042">
            <w:pPr>
              <w:ind w:left="33"/>
              <w:rPr>
                <w:sz w:val="24"/>
                <w:szCs w:val="24"/>
              </w:rPr>
            </w:pPr>
          </w:p>
          <w:p w:rsidR="00C219A0" w:rsidRPr="00EC4042" w:rsidRDefault="00C219A0" w:rsidP="00EC4042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До18.03.2020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  <w:tr w:rsidR="00004B22" w:rsidTr="00EC4042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Контрольные мероприятия</w:t>
            </w: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мониторинга для исключения контакта персонала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E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004B22" w:rsidRDefault="00004B2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  <w:tr w:rsidR="00004B22" w:rsidTr="00EC4042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 w:rsidP="001C0682">
            <w:pPr>
              <w:pStyle w:val="a3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Отмена «кабинетной системы». Закрепить за каждым классом определенную аудиторию.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Запретить обучающимся переходить из кабинета в кабинет и обязать учителей проводить уроки в закрепленных за определенным классом аудиториях.</w:t>
            </w:r>
            <w:proofErr w:type="gram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004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B22" w:rsidRDefault="00EC40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Муртузалиев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  <w:r w:rsidR="00004B22">
              <w:rPr>
                <w:sz w:val="24"/>
                <w:szCs w:val="24"/>
              </w:rPr>
              <w:t xml:space="preserve"> – зам. директора по УР 5-11 </w:t>
            </w:r>
            <w:proofErr w:type="spellStart"/>
            <w:r w:rsidR="00004B22">
              <w:rPr>
                <w:sz w:val="24"/>
                <w:szCs w:val="24"/>
              </w:rPr>
              <w:t>кл</w:t>
            </w:r>
            <w:proofErr w:type="spellEnd"/>
            <w:r w:rsidR="00004B22">
              <w:rPr>
                <w:sz w:val="24"/>
                <w:szCs w:val="24"/>
              </w:rPr>
              <w:t>.</w:t>
            </w:r>
          </w:p>
          <w:p w:rsidR="00004B22" w:rsidRDefault="00EC4042" w:rsidP="00EC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04B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22" w:rsidRDefault="00004B22">
            <w:pPr>
              <w:rPr>
                <w:sz w:val="24"/>
                <w:szCs w:val="24"/>
              </w:rPr>
            </w:pPr>
          </w:p>
        </w:tc>
      </w:tr>
    </w:tbl>
    <w:p w:rsidR="00004B22" w:rsidRDefault="00004B22" w:rsidP="00004B2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00000" w:rsidRDefault="00C219A0"/>
    <w:p w:rsidR="00C219A0" w:rsidRDefault="00C219A0"/>
    <w:sectPr w:rsidR="00C219A0" w:rsidSect="00EC4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43743"/>
    <w:multiLevelType w:val="hybridMultilevel"/>
    <w:tmpl w:val="8F60BB16"/>
    <w:lvl w:ilvl="0" w:tplc="F0E06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E5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4B22"/>
    <w:rsid w:val="00004B22"/>
    <w:rsid w:val="00C219A0"/>
    <w:rsid w:val="00EC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B22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004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04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crasowka.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2020-04-27T12:38:00Z</cp:lastPrinted>
  <dcterms:created xsi:type="dcterms:W3CDTF">2020-04-27T12:20:00Z</dcterms:created>
  <dcterms:modified xsi:type="dcterms:W3CDTF">2020-04-27T12:56:00Z</dcterms:modified>
</cp:coreProperties>
</file>