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E3" w:rsidRPr="002A6EE3" w:rsidRDefault="002A6EE3" w:rsidP="002A6EE3">
      <w:pPr>
        <w:shd w:val="clear" w:color="auto" w:fill="FFFFFF"/>
        <w:spacing w:before="75" w:after="150" w:line="240" w:lineRule="auto"/>
        <w:jc w:val="center"/>
        <w:outlineLvl w:val="0"/>
        <w:rPr>
          <w:rFonts w:ascii="Georgia" w:eastAsia="Times New Roman" w:hAnsi="Georgia" w:cs="Times New Roman"/>
          <w:b/>
          <w:color w:val="FF0000"/>
          <w:kern w:val="36"/>
          <w:sz w:val="40"/>
          <w:szCs w:val="36"/>
          <w:lang w:eastAsia="ru-RU"/>
        </w:rPr>
      </w:pPr>
      <w:r w:rsidRPr="002A6EE3">
        <w:rPr>
          <w:rFonts w:ascii="Georgia" w:eastAsia="Times New Roman" w:hAnsi="Georgia" w:cs="Times New Roman"/>
          <w:b/>
          <w:color w:val="FF0000"/>
          <w:kern w:val="36"/>
          <w:sz w:val="40"/>
          <w:szCs w:val="36"/>
          <w:lang w:eastAsia="ru-RU"/>
        </w:rPr>
        <w:t>Пожарная безопасность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Ребята! Пожар – это страшное несчастье. Его последствия измеряются не только деньгами, но и человеческими жизнями. Но если полностью следовать всем правилам противопожарной безопасности, этого можно избежать.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Помните! Чтобы не возник пожар, осторожно обращайтесь с огнем.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Все вы знаете, что «спички детям не игрушка. И это действительно так. Не балуйтесь сами со спичками, и не давайте своим друзьям.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Без присутствия взрослых не зажигайте спички и свечи.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Подвалы, сараи и чердаки – не лучшие места для игр, а тем более, если эти игры с огнем.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 темное время суток вместо спичек воспользуйтесь электрическим фонариком.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Электроприборы, включенные в сеть, нельзя оставлять без присмотра, потому что они часто становятся причиной пожара.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Игры с электронагревательными приборами опасны для здоровья и для жизни.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Ребята! Эти правила никогда нельзя забывать. Рассказывайте о них своим товарищам и требуйте, чтобы они их тоже соблюдали. Так вы можете спасти свой дом, школу, лагерь и другие помещения от возгорания, и окажете неоценимую помощь в деле предупреждения пожаров работникам противопожарной службы.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Однако не всегда удается предотвратить пожар. Случается, что возгорание все же происходит. Поэтому, нужно быть готовым к такой ситуации, чтобы не растеряться и действовать быстро и уверенно. Только так вам наверняка удастся спастись от огня, и помочь своим друзьям и близким.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Хорошенько выучите, и никогда не забывайте правила, которые помогут вам, если вдруг случится пожар: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Спички и зажигалки предназначены для хозяйственных нужд. Они не могут служить предметом для игр, и без надобности их брать и вовсе не стоит.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Даже одна маленькая искорка может стать причиной большого пожара. Поэтому не допускайте возникновения даже небольшого огня в помещении.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Оставшись в квартире один, не включай телевизор.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Если в квартире начался пожар, а взрослых нет, убегай подальше от огня. Если квартира не закрыта, не задумываясь, уходи из квартиры.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Убегая из горящей комнаты, не забудь закрыть дверь, чтобы огонь не распространился по всей квартире.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Если дверь дома закрыта, и выйти нет никакой возможности, кричи в окно, зови на помощь.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Даже если вам очень страшно находиться в горящей квартире, не надо прятаться под кровать, в шкаф или другие тайные места, ведь пожарным будет очень трудно вас тогда найти и спасти.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Если вы обожгли на огне руку, подставьте ее под поток холодной воды, и зовите взрослых на помощь.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lastRenderedPageBreak/>
        <w:t>Если загорелась ваша одежда, падайте на землю или пол, и катайтесь по нему, пока огонь полностью не погаснет.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Если пожар в вашем подъезде, не выходите из квартиры. Откройте балкон, окно или хотя бы форточку и зовите на помощь.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Если в доме пожар, не пользуйтесь лифтом. Он может остановиться между этажами, а вы окажетесь в самой настоящей ловушке.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Тушить пожар – дело взрослых, но вызвать пожарников может любой ребенок. Хорошенько заучите номер пожарной охраны. Он не сложный «01». А если у вас есть сотовый телефон, набирайте «112», четко и спокойно произнесите свое имя и адрес, опишите ситуацию, и будьте уверены, к вам на помощь придут обязательно</w:t>
      </w:r>
      <w:r w:rsidRPr="002A6EE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i/>
          <w:iCs/>
          <w:color w:val="000000"/>
          <w:sz w:val="20"/>
          <w:lang w:eastAsia="ru-RU"/>
        </w:rPr>
        <w:t>По материалам сети Интернет (http://www.pojarnayabezopasnost.ru).</w:t>
      </w:r>
    </w:p>
    <w:p w:rsidR="00151889" w:rsidRDefault="002A6EE3"/>
    <w:sectPr w:rsidR="00151889" w:rsidSect="001A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EE3"/>
    <w:rsid w:val="001A3FFC"/>
    <w:rsid w:val="002A6EE3"/>
    <w:rsid w:val="00673E64"/>
    <w:rsid w:val="008011E1"/>
    <w:rsid w:val="00A03304"/>
    <w:rsid w:val="00E15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FC"/>
  </w:style>
  <w:style w:type="paragraph" w:styleId="1">
    <w:name w:val="heading 1"/>
    <w:basedOn w:val="a"/>
    <w:link w:val="10"/>
    <w:uiPriority w:val="9"/>
    <w:qFormat/>
    <w:rsid w:val="002A6E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E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6EE3"/>
    <w:rPr>
      <w:b/>
      <w:bCs/>
    </w:rPr>
  </w:style>
  <w:style w:type="character" w:styleId="a5">
    <w:name w:val="Emphasis"/>
    <w:basedOn w:val="a0"/>
    <w:uiPriority w:val="20"/>
    <w:qFormat/>
    <w:rsid w:val="002A6E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2678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2018-10-26T19:32:00Z</dcterms:created>
  <dcterms:modified xsi:type="dcterms:W3CDTF">2018-10-26T19:34:00Z</dcterms:modified>
</cp:coreProperties>
</file>