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63" w:rsidRDefault="002B7163">
      <w:pPr>
        <w:rPr>
          <w:rFonts w:ascii="Cambria" w:hAnsi="Cambria"/>
          <w:b/>
          <w:sz w:val="36"/>
        </w:rPr>
      </w:pPr>
    </w:p>
    <w:p w:rsidR="002B7163" w:rsidRDefault="002B7163">
      <w:pPr>
        <w:rPr>
          <w:rFonts w:ascii="Cambria" w:hAnsi="Cambria"/>
          <w:b/>
          <w:sz w:val="36"/>
        </w:rPr>
      </w:pPr>
    </w:p>
    <w:p w:rsidR="002B7163" w:rsidRDefault="002B7163">
      <w:pPr>
        <w:rPr>
          <w:rFonts w:ascii="Cambria" w:hAnsi="Cambria"/>
          <w:b/>
          <w:sz w:val="36"/>
        </w:rPr>
      </w:pPr>
    </w:p>
    <w:p w:rsidR="002B7163" w:rsidRDefault="002B7163">
      <w:pPr>
        <w:rPr>
          <w:rFonts w:ascii="Cambria" w:hAnsi="Cambria"/>
          <w:b/>
          <w:sz w:val="36"/>
        </w:rPr>
      </w:pPr>
    </w:p>
    <w:p w:rsidR="002B7163" w:rsidRDefault="002B7163">
      <w:pPr>
        <w:rPr>
          <w:rFonts w:ascii="Cambria" w:hAnsi="Cambria"/>
          <w:b/>
          <w:sz w:val="36"/>
        </w:rPr>
      </w:pPr>
    </w:p>
    <w:p w:rsidR="002B7163" w:rsidRDefault="002B7163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                                                           </w:t>
      </w:r>
      <w:bookmarkStart w:id="0" w:name="_GoBack"/>
      <w:r>
        <w:rPr>
          <w:rFonts w:ascii="Cambria" w:hAnsi="Cambria"/>
          <w:b/>
          <w:sz w:val="36"/>
        </w:rPr>
        <w:t xml:space="preserve">                 </w:t>
      </w:r>
      <w:r w:rsidRPr="002B7163">
        <w:rPr>
          <w:rFonts w:ascii="Cambria" w:hAnsi="Cambria"/>
          <w:b/>
          <w:sz w:val="44"/>
        </w:rPr>
        <w:t>Журнал</w:t>
      </w:r>
    </w:p>
    <w:p w:rsidR="002B7163" w:rsidRDefault="002B7163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                             </w:t>
      </w:r>
      <w:r w:rsidRPr="002B7163">
        <w:rPr>
          <w:rFonts w:ascii="Cambria" w:hAnsi="Cambria"/>
          <w:b/>
          <w:sz w:val="36"/>
        </w:rPr>
        <w:t xml:space="preserve"> регистрации обращений,</w:t>
      </w:r>
      <w:r>
        <w:rPr>
          <w:rFonts w:ascii="Cambria" w:hAnsi="Cambria"/>
          <w:b/>
          <w:sz w:val="36"/>
        </w:rPr>
        <w:t xml:space="preserve"> </w:t>
      </w:r>
      <w:r w:rsidRPr="002B7163">
        <w:rPr>
          <w:rFonts w:ascii="Cambria" w:hAnsi="Cambria"/>
          <w:b/>
          <w:sz w:val="36"/>
        </w:rPr>
        <w:t>заявлений и уведомлений,</w:t>
      </w:r>
    </w:p>
    <w:p w:rsidR="002B7163" w:rsidRDefault="002B7163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                   </w:t>
      </w:r>
      <w:r w:rsidRPr="002B7163">
        <w:rPr>
          <w:rFonts w:ascii="Cambria" w:hAnsi="Cambria"/>
          <w:b/>
          <w:sz w:val="36"/>
        </w:rPr>
        <w:t xml:space="preserve">являющихся основанием для проведения заседания комиссии </w:t>
      </w:r>
    </w:p>
    <w:p w:rsidR="002B7163" w:rsidRDefault="002B7163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                       </w:t>
      </w:r>
      <w:r w:rsidRPr="002B7163">
        <w:rPr>
          <w:rFonts w:ascii="Cambria" w:hAnsi="Cambria"/>
          <w:b/>
          <w:sz w:val="36"/>
        </w:rPr>
        <w:t>по соблюдению</w:t>
      </w:r>
      <w:r>
        <w:rPr>
          <w:rFonts w:ascii="Cambria" w:hAnsi="Cambria"/>
          <w:b/>
          <w:sz w:val="36"/>
        </w:rPr>
        <w:t xml:space="preserve"> </w:t>
      </w:r>
      <w:r w:rsidRPr="002B7163">
        <w:rPr>
          <w:rFonts w:ascii="Cambria" w:hAnsi="Cambria"/>
          <w:b/>
          <w:sz w:val="36"/>
        </w:rPr>
        <w:t>требований к служебному поведению</w:t>
      </w:r>
    </w:p>
    <w:p w:rsidR="00647067" w:rsidRDefault="002B7163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                                          и </w:t>
      </w:r>
      <w:proofErr w:type="gramStart"/>
      <w:r>
        <w:rPr>
          <w:rFonts w:ascii="Cambria" w:hAnsi="Cambria"/>
          <w:b/>
          <w:sz w:val="36"/>
        </w:rPr>
        <w:t>урегулированию  конфликта</w:t>
      </w:r>
      <w:proofErr w:type="gramEnd"/>
      <w:r>
        <w:rPr>
          <w:rFonts w:ascii="Cambria" w:hAnsi="Cambria"/>
          <w:b/>
          <w:sz w:val="36"/>
        </w:rPr>
        <w:t xml:space="preserve"> интересов</w:t>
      </w:r>
    </w:p>
    <w:bookmarkEnd w:id="0"/>
    <w:p w:rsidR="002B7163" w:rsidRDefault="002B7163">
      <w:pPr>
        <w:rPr>
          <w:rFonts w:ascii="Cambria" w:hAnsi="Cambria"/>
          <w:b/>
          <w:sz w:val="28"/>
        </w:rPr>
      </w:pPr>
      <w:r w:rsidRPr="002B7163">
        <w:rPr>
          <w:rFonts w:ascii="Cambria" w:hAnsi="Cambria"/>
          <w:b/>
          <w:sz w:val="28"/>
        </w:rPr>
        <w:t xml:space="preserve">                                                             </w:t>
      </w:r>
      <w:r>
        <w:rPr>
          <w:rFonts w:ascii="Cambria" w:hAnsi="Cambria"/>
          <w:b/>
          <w:sz w:val="28"/>
        </w:rPr>
        <w:t xml:space="preserve">                       </w:t>
      </w:r>
      <w:r w:rsidRPr="002B7163">
        <w:rPr>
          <w:rFonts w:ascii="Cambria" w:hAnsi="Cambria"/>
          <w:b/>
          <w:sz w:val="28"/>
        </w:rPr>
        <w:t xml:space="preserve"> МКОУ «Некрасовская СОШ»</w:t>
      </w:r>
    </w:p>
    <w:p w:rsidR="002B7163" w:rsidRPr="002B7163" w:rsidRDefault="002B7163" w:rsidP="002B7163">
      <w:pPr>
        <w:rPr>
          <w:rFonts w:ascii="Cambria" w:hAnsi="Cambria"/>
          <w:sz w:val="28"/>
        </w:rPr>
      </w:pPr>
    </w:p>
    <w:p w:rsidR="002B7163" w:rsidRPr="002B7163" w:rsidRDefault="002B7163" w:rsidP="002B7163">
      <w:pPr>
        <w:rPr>
          <w:rFonts w:ascii="Cambria" w:hAnsi="Cambria"/>
          <w:sz w:val="28"/>
        </w:rPr>
      </w:pPr>
    </w:p>
    <w:p w:rsidR="002B7163" w:rsidRPr="002B7163" w:rsidRDefault="002B7163" w:rsidP="002B7163">
      <w:pPr>
        <w:rPr>
          <w:rFonts w:ascii="Cambria" w:hAnsi="Cambria"/>
          <w:sz w:val="28"/>
        </w:rPr>
      </w:pPr>
    </w:p>
    <w:p w:rsidR="002B7163" w:rsidRPr="002B7163" w:rsidRDefault="002B7163" w:rsidP="002B7163">
      <w:pPr>
        <w:rPr>
          <w:rFonts w:ascii="Cambria" w:hAnsi="Cambria"/>
          <w:sz w:val="28"/>
        </w:rPr>
      </w:pPr>
    </w:p>
    <w:p w:rsidR="002B7163" w:rsidRDefault="002B7163" w:rsidP="002B7163">
      <w:pPr>
        <w:rPr>
          <w:rFonts w:ascii="Cambria" w:hAnsi="Cambria"/>
          <w:sz w:val="28"/>
        </w:rPr>
      </w:pPr>
    </w:p>
    <w:p w:rsidR="002B7163" w:rsidRDefault="002B7163" w:rsidP="002B7163">
      <w:pPr>
        <w:rPr>
          <w:rFonts w:ascii="Cambria" w:hAnsi="Cambria"/>
          <w:sz w:val="28"/>
        </w:rPr>
      </w:pPr>
    </w:p>
    <w:p w:rsidR="002B7163" w:rsidRPr="005B7A33" w:rsidRDefault="002B7163" w:rsidP="002B7163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Cambria" w:hAnsi="Cambria"/>
          <w:sz w:val="2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Начат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«01» марта 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2023г.</w:t>
      </w:r>
    </w:p>
    <w:p w:rsidR="002B7163" w:rsidRPr="00403B3C" w:rsidRDefault="002B7163" w:rsidP="002B7163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Окончен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__»________</w:t>
      </w:r>
      <w:r w:rsidRPr="005B7A33">
        <w:rPr>
          <w:rFonts w:ascii="Times New Roman" w:eastAsia="Times New Roman" w:hAnsi="Times New Roman" w:cs="Times New Roman"/>
          <w:sz w:val="28"/>
          <w:szCs w:val="28"/>
          <w:lang w:bidi="en-US"/>
        </w:rPr>
        <w:t>20__г.</w:t>
      </w:r>
    </w:p>
    <w:p w:rsidR="002B7163" w:rsidRDefault="002B7163" w:rsidP="002B7163">
      <w:pPr>
        <w:tabs>
          <w:tab w:val="left" w:pos="6050"/>
        </w:tabs>
        <w:rPr>
          <w:rFonts w:ascii="Cambria" w:hAnsi="Cambr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977"/>
        <w:gridCol w:w="4722"/>
        <w:gridCol w:w="2987"/>
      </w:tblGrid>
      <w:tr w:rsidR="002B7163" w:rsidTr="00CF4D7B">
        <w:tc>
          <w:tcPr>
            <w:tcW w:w="1129" w:type="dxa"/>
          </w:tcPr>
          <w:p w:rsidR="002B7163" w:rsidRP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lastRenderedPageBreak/>
              <w:t>№ п/н</w:t>
            </w:r>
          </w:p>
        </w:tc>
        <w:tc>
          <w:tcPr>
            <w:tcW w:w="3119" w:type="dxa"/>
          </w:tcPr>
          <w:p w:rsidR="002B7163" w:rsidRP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proofErr w:type="gramStart"/>
            <w:r>
              <w:rPr>
                <w:rFonts w:ascii="Cambria" w:hAnsi="Cambria"/>
                <w:b/>
              </w:rPr>
              <w:t>ФИО  лица</w:t>
            </w:r>
            <w:proofErr w:type="gramEnd"/>
            <w:r>
              <w:rPr>
                <w:rFonts w:ascii="Cambria" w:hAnsi="Cambria"/>
                <w:b/>
              </w:rPr>
              <w:t>, направившего уведомление/обращение</w:t>
            </w:r>
          </w:p>
        </w:tc>
        <w:tc>
          <w:tcPr>
            <w:tcW w:w="2977" w:type="dxa"/>
          </w:tcPr>
          <w:p w:rsidR="002B7163" w:rsidRP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Дата поступления обращения/ув</w:t>
            </w:r>
            <w:r w:rsidR="00CF4D7B">
              <w:rPr>
                <w:rFonts w:ascii="Cambria" w:hAnsi="Cambria"/>
                <w:b/>
              </w:rPr>
              <w:t>едомления</w:t>
            </w:r>
          </w:p>
        </w:tc>
        <w:tc>
          <w:tcPr>
            <w:tcW w:w="4722" w:type="dxa"/>
          </w:tcPr>
          <w:p w:rsidR="00CF4D7B" w:rsidRDefault="00CF4D7B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          Краткое содержание      </w:t>
            </w:r>
          </w:p>
          <w:p w:rsidR="002B7163" w:rsidRPr="002B7163" w:rsidRDefault="00CF4D7B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                 уведомления/обращения</w:t>
            </w:r>
          </w:p>
        </w:tc>
        <w:tc>
          <w:tcPr>
            <w:tcW w:w="2987" w:type="dxa"/>
          </w:tcPr>
          <w:p w:rsidR="002B7163" w:rsidRPr="002B7163" w:rsidRDefault="00CF4D7B" w:rsidP="002B7163">
            <w:pPr>
              <w:tabs>
                <w:tab w:val="left" w:pos="1009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ФИО лица, принявшего уведомление/обращение</w:t>
            </w: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2B7163" w:rsidTr="00CF4D7B">
        <w:tc>
          <w:tcPr>
            <w:tcW w:w="112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2B7163" w:rsidRDefault="002B7163" w:rsidP="002B7163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  <w:tr w:rsidR="00CF4D7B" w:rsidTr="004A2EDD">
        <w:tc>
          <w:tcPr>
            <w:tcW w:w="112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3119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7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4722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  <w:tc>
          <w:tcPr>
            <w:tcW w:w="2987" w:type="dxa"/>
          </w:tcPr>
          <w:p w:rsidR="00CF4D7B" w:rsidRDefault="00CF4D7B" w:rsidP="004A2EDD">
            <w:pPr>
              <w:tabs>
                <w:tab w:val="left" w:pos="10090"/>
              </w:tabs>
              <w:rPr>
                <w:rFonts w:ascii="Cambria" w:hAnsi="Cambria"/>
                <w:sz w:val="28"/>
              </w:rPr>
            </w:pPr>
          </w:p>
        </w:tc>
      </w:tr>
    </w:tbl>
    <w:p w:rsidR="002B7163" w:rsidRPr="002B7163" w:rsidRDefault="002B7163" w:rsidP="002B7163">
      <w:pPr>
        <w:tabs>
          <w:tab w:val="left" w:pos="10090"/>
        </w:tabs>
        <w:rPr>
          <w:rFonts w:ascii="Cambria" w:hAnsi="Cambria"/>
          <w:sz w:val="28"/>
        </w:rPr>
      </w:pPr>
    </w:p>
    <w:sectPr w:rsidR="002B7163" w:rsidRPr="002B7163" w:rsidSect="002B7163">
      <w:pgSz w:w="15840" w:h="12240" w:orient="landscape" w:code="1"/>
      <w:pgMar w:top="618" w:right="618" w:bottom="618" w:left="27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7"/>
    <w:rsid w:val="002B7163"/>
    <w:rsid w:val="00647067"/>
    <w:rsid w:val="00AB0288"/>
    <w:rsid w:val="00B826D7"/>
    <w:rsid w:val="00C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71296-4182-43F0-8BF9-ECB69505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4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2023-03-09T08:02:00Z</cp:lastPrinted>
  <dcterms:created xsi:type="dcterms:W3CDTF">2023-03-09T07:46:00Z</dcterms:created>
  <dcterms:modified xsi:type="dcterms:W3CDTF">2023-03-09T08:03:00Z</dcterms:modified>
</cp:coreProperties>
</file>